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81" w:rsidRDefault="00671281" w:rsidP="00E06C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  <w:bookmarkStart w:id="0" w:name="_GoBack"/>
      <w:bookmarkEnd w:id="0"/>
    </w:p>
    <w:p w:rsidR="00E06CAF" w:rsidRPr="00E06CAF" w:rsidRDefault="00E06CAF" w:rsidP="00E06CA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sk-SK"/>
        </w:rPr>
      </w:pPr>
      <w:r w:rsidRPr="00E06CA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40"/>
          <w:szCs w:val="40"/>
          <w:lang w:eastAsia="sk-SK"/>
        </w:rPr>
        <w:t>Počet obyvateľov podľa pohlavia v obci Klasov k 1. 1. 2021 informácie</w:t>
      </w:r>
    </w:p>
    <w:tbl>
      <w:tblPr>
        <w:tblW w:w="157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559"/>
        <w:gridCol w:w="3403"/>
        <w:gridCol w:w="2436"/>
        <w:gridCol w:w="2808"/>
        <w:gridCol w:w="3119"/>
      </w:tblGrid>
      <w:tr w:rsidR="00E06CAF" w:rsidRPr="00E06CAF" w:rsidTr="00E06CAF">
        <w:trPr>
          <w:tblHeader/>
        </w:trPr>
        <w:tc>
          <w:tcPr>
            <w:tcW w:w="15727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Počet obyvateľov</w:t>
            </w:r>
          </w:p>
        </w:tc>
      </w:tr>
      <w:tr w:rsidR="00BB4DAB" w:rsidRPr="00E06CAF" w:rsidTr="00A26316">
        <w:trPr>
          <w:tblHeader/>
        </w:trPr>
        <w:tc>
          <w:tcPr>
            <w:tcW w:w="2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583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muži</w:t>
            </w:r>
          </w:p>
        </w:tc>
        <w:tc>
          <w:tcPr>
            <w:tcW w:w="592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ženy</w:t>
            </w:r>
          </w:p>
        </w:tc>
      </w:tr>
      <w:tr w:rsidR="00BB4DAB" w:rsidRPr="00BB4DAB" w:rsidTr="00A26316">
        <w:trPr>
          <w:tblHeader/>
        </w:trPr>
        <w:tc>
          <w:tcPr>
            <w:tcW w:w="2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proofErr w:type="spellStart"/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abs</w:t>
            </w:r>
            <w:proofErr w:type="spellEnd"/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BB4DA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 xml:space="preserve">             </w:t>
            </w:r>
            <w:proofErr w:type="spellStart"/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abs</w:t>
            </w:r>
            <w:proofErr w:type="spellEnd"/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sk-SK"/>
              </w:rPr>
              <w:t>%</w:t>
            </w:r>
          </w:p>
        </w:tc>
      </w:tr>
      <w:tr w:rsidR="00A26316" w:rsidRPr="00E06CAF" w:rsidTr="00A26316"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Klasov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1 426</w:t>
            </w:r>
          </w:p>
        </w:tc>
        <w:tc>
          <w:tcPr>
            <w:tcW w:w="34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774</w:t>
            </w:r>
          </w:p>
        </w:tc>
        <w:tc>
          <w:tcPr>
            <w:tcW w:w="24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54,28</w:t>
            </w:r>
          </w:p>
        </w:tc>
        <w:tc>
          <w:tcPr>
            <w:tcW w:w="28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652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E06CAF" w:rsidRPr="00E06CAF" w:rsidRDefault="00E06CAF" w:rsidP="00E06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06C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45,72</w:t>
            </w:r>
          </w:p>
        </w:tc>
      </w:tr>
    </w:tbl>
    <w:p w:rsidR="00257BCD" w:rsidRDefault="00257BCD"/>
    <w:p w:rsidR="00C22E2C" w:rsidRDefault="00C22E2C" w:rsidP="00C22E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A26316" w:rsidRDefault="00A26316" w:rsidP="00C22E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A26316" w:rsidRDefault="00A26316" w:rsidP="00C22E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C22E2C" w:rsidRPr="00C22E2C" w:rsidRDefault="00C22E2C" w:rsidP="00C22E2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  <w:r w:rsidRPr="00C22E2C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>Počet obyvateľov podľa ekonomických vekových skupín v obci Klasov k 1. 1. 2021 informácie</w:t>
      </w:r>
    </w:p>
    <w:tbl>
      <w:tblPr>
        <w:tblW w:w="160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570"/>
        <w:gridCol w:w="1870"/>
        <w:gridCol w:w="2084"/>
        <w:gridCol w:w="2268"/>
        <w:gridCol w:w="1560"/>
        <w:gridCol w:w="2126"/>
        <w:gridCol w:w="2126"/>
      </w:tblGrid>
      <w:tr w:rsidR="00C22E2C" w:rsidRPr="00C22E2C" w:rsidTr="00A26316">
        <w:trPr>
          <w:tblHeader/>
        </w:trPr>
        <w:tc>
          <w:tcPr>
            <w:tcW w:w="1601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Štruktúra obyvateľstva podľa vekových skupín</w:t>
            </w:r>
          </w:p>
        </w:tc>
      </w:tr>
      <w:tr w:rsidR="00A26316" w:rsidRPr="00C22E2C" w:rsidTr="00807F46">
        <w:trPr>
          <w:trHeight w:val="545"/>
          <w:tblHeader/>
        </w:trPr>
        <w:tc>
          <w:tcPr>
            <w:tcW w:w="240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15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39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predproduktívny vek (0-14 rokov)</w:t>
            </w:r>
          </w:p>
        </w:tc>
        <w:tc>
          <w:tcPr>
            <w:tcW w:w="38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produktívny vek (15-64 rokov)</w:t>
            </w:r>
          </w:p>
        </w:tc>
        <w:tc>
          <w:tcPr>
            <w:tcW w:w="42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poproduktívny vek (65 a viac rokov)</w:t>
            </w:r>
          </w:p>
        </w:tc>
      </w:tr>
      <w:tr w:rsidR="00A26316" w:rsidRPr="00C22E2C" w:rsidTr="00807F46">
        <w:trPr>
          <w:tblHeader/>
        </w:trPr>
        <w:tc>
          <w:tcPr>
            <w:tcW w:w="240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5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</w:tr>
      <w:tr w:rsidR="00A26316" w:rsidRPr="00A26316" w:rsidTr="00807F46">
        <w:tc>
          <w:tcPr>
            <w:tcW w:w="24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Klasov</w:t>
            </w:r>
          </w:p>
        </w:tc>
        <w:tc>
          <w:tcPr>
            <w:tcW w:w="15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1 426</w:t>
            </w:r>
          </w:p>
        </w:tc>
        <w:tc>
          <w:tcPr>
            <w:tcW w:w="18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208</w:t>
            </w:r>
          </w:p>
        </w:tc>
        <w:tc>
          <w:tcPr>
            <w:tcW w:w="20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14,59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1 054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73,91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C22E2C" w:rsidRPr="00C22E2C" w:rsidRDefault="00C22E2C" w:rsidP="00C2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C22E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11,5</w:t>
            </w:r>
          </w:p>
        </w:tc>
      </w:tr>
    </w:tbl>
    <w:p w:rsidR="00C22E2C" w:rsidRDefault="00C22E2C" w:rsidP="00BB4DAB">
      <w:pPr>
        <w:spacing w:after="0" w:line="240" w:lineRule="auto"/>
      </w:pPr>
    </w:p>
    <w:p w:rsidR="00A26316" w:rsidRDefault="00A26316" w:rsidP="00BB4DAB">
      <w:pPr>
        <w:spacing w:after="0" w:line="240" w:lineRule="auto"/>
      </w:pPr>
    </w:p>
    <w:p w:rsidR="00A26316" w:rsidRDefault="00A26316" w:rsidP="00BB4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0A171F" w:rsidRDefault="000A171F" w:rsidP="00A263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0A171F" w:rsidRDefault="000A171F" w:rsidP="00A263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A26316" w:rsidRPr="00A26316" w:rsidRDefault="00A26316" w:rsidP="00A263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  <w:r w:rsidRPr="00A26316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lastRenderedPageBreak/>
        <w:t>Počet obyvateľov podľa štátnej príslušnosti v obci Klasov k 1. 1. 2021</w:t>
      </w:r>
    </w:p>
    <w:tbl>
      <w:tblPr>
        <w:tblW w:w="16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699"/>
        <w:gridCol w:w="2127"/>
        <w:gridCol w:w="2203"/>
        <w:gridCol w:w="2334"/>
        <w:gridCol w:w="1985"/>
        <w:gridCol w:w="1843"/>
        <w:gridCol w:w="1397"/>
        <w:gridCol w:w="13"/>
      </w:tblGrid>
      <w:tr w:rsidR="00A26316" w:rsidRPr="00A26316" w:rsidTr="00A26316">
        <w:trPr>
          <w:tblHeader/>
        </w:trPr>
        <w:tc>
          <w:tcPr>
            <w:tcW w:w="16003" w:type="dxa"/>
            <w:gridSpan w:val="9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425704" w:rsidRDefault="00425704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42570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Štruktúra obyvateľstva podľa štátnej príslušnosti</w:t>
            </w:r>
          </w:p>
        </w:tc>
      </w:tr>
      <w:tr w:rsidR="00A26316" w:rsidRPr="00A26316" w:rsidTr="00A26316">
        <w:trPr>
          <w:gridAfter w:val="1"/>
          <w:wAfter w:w="13" w:type="dxa"/>
          <w:tblHeader/>
        </w:trPr>
        <w:tc>
          <w:tcPr>
            <w:tcW w:w="240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169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433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obyvatelia so štátnou príslušnosťou SR</w:t>
            </w:r>
          </w:p>
        </w:tc>
        <w:tc>
          <w:tcPr>
            <w:tcW w:w="431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cudzinci</w:t>
            </w:r>
          </w:p>
        </w:tc>
        <w:tc>
          <w:tcPr>
            <w:tcW w:w="3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nezistené</w:t>
            </w:r>
          </w:p>
        </w:tc>
      </w:tr>
      <w:tr w:rsidR="00A26316" w:rsidRPr="00A26316" w:rsidTr="00A26316">
        <w:trPr>
          <w:gridAfter w:val="1"/>
          <w:wAfter w:w="13" w:type="dxa"/>
          <w:tblHeader/>
        </w:trPr>
        <w:tc>
          <w:tcPr>
            <w:tcW w:w="240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69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</w:tr>
      <w:tr w:rsidR="00A26316" w:rsidRPr="00A26316" w:rsidTr="00A26316">
        <w:trPr>
          <w:gridAfter w:val="1"/>
          <w:wAfter w:w="13" w:type="dxa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Klasov</w:t>
            </w:r>
          </w:p>
        </w:tc>
        <w:tc>
          <w:tcPr>
            <w:tcW w:w="16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1 426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1 332</w:t>
            </w:r>
          </w:p>
        </w:tc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93,41</w:t>
            </w:r>
          </w:p>
        </w:tc>
        <w:tc>
          <w:tcPr>
            <w:tcW w:w="23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6,52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3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A26316" w:rsidRPr="00A26316" w:rsidRDefault="00A26316" w:rsidP="00A26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A263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0,07</w:t>
            </w:r>
          </w:p>
        </w:tc>
      </w:tr>
    </w:tbl>
    <w:p w:rsidR="00A26316" w:rsidRDefault="00A26316" w:rsidP="00BB4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A26316" w:rsidRDefault="00A26316" w:rsidP="00BB4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671281" w:rsidRPr="00BB4DAB" w:rsidRDefault="008464B7" w:rsidP="00BB4D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  <w:r w:rsidRPr="008464B7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>Štruktúra obyvateľov podľa národnosti v obci Klasov k 1. 1. 2021</w:t>
      </w:r>
    </w:p>
    <w:tbl>
      <w:tblPr>
        <w:tblW w:w="16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975"/>
        <w:gridCol w:w="1252"/>
        <w:gridCol w:w="1156"/>
        <w:gridCol w:w="1283"/>
        <w:gridCol w:w="1280"/>
        <w:gridCol w:w="1025"/>
        <w:gridCol w:w="973"/>
        <w:gridCol w:w="1320"/>
        <w:gridCol w:w="1181"/>
        <w:gridCol w:w="1194"/>
        <w:gridCol w:w="1194"/>
        <w:gridCol w:w="1087"/>
        <w:gridCol w:w="1087"/>
      </w:tblGrid>
      <w:tr w:rsidR="00BB4DAB" w:rsidRPr="008464B7" w:rsidTr="00BB4DAB">
        <w:trPr>
          <w:trHeight w:val="312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81" w:rsidRDefault="00671281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Územná jednotka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Spolu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slovenská (</w:t>
            </w:r>
            <w:proofErr w:type="spellStart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slovenská (%)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maďarská (</w:t>
            </w:r>
            <w:proofErr w:type="spellStart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maďarská (%)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česká (</w:t>
            </w:r>
            <w:proofErr w:type="spellStart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česká (%)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bulharská (</w:t>
            </w:r>
            <w:proofErr w:type="spellStart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bulharská (%)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rumunská (</w:t>
            </w:r>
            <w:proofErr w:type="spellStart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rumunská (%)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nezistená (</w:t>
            </w:r>
            <w:proofErr w:type="spellStart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abs</w:t>
            </w:r>
            <w:proofErr w:type="spellEnd"/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nezistená (%)</w:t>
            </w:r>
          </w:p>
        </w:tc>
      </w:tr>
      <w:tr w:rsidR="00BB4DAB" w:rsidRPr="008464B7" w:rsidTr="00BB4DAB">
        <w:trPr>
          <w:trHeight w:val="312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81" w:rsidRDefault="00671281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B4DAB" w:rsidRPr="00BB4DAB" w:rsidRDefault="00BB4DAB" w:rsidP="0067128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Klasov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DAB" w:rsidRPr="00BB4DAB" w:rsidRDefault="00BB4DAB" w:rsidP="00BB4DA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4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7,29</w:t>
            </w:r>
          </w:p>
        </w:tc>
      </w:tr>
    </w:tbl>
    <w:p w:rsidR="00E06CAF" w:rsidRDefault="00E06CAF"/>
    <w:p w:rsidR="00B40FF8" w:rsidRDefault="00B40FF8" w:rsidP="008E3F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0A171F" w:rsidRPr="000A171F" w:rsidRDefault="000A171F" w:rsidP="000A171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4A8F"/>
          <w:sz w:val="36"/>
          <w:szCs w:val="36"/>
          <w:lang w:eastAsia="sk-SK"/>
        </w:rPr>
      </w:pPr>
      <w:r w:rsidRPr="000A171F">
        <w:rPr>
          <w:rFonts w:ascii="Times New Roman" w:eastAsia="Times New Roman" w:hAnsi="Times New Roman" w:cs="Times New Roman"/>
          <w:b/>
          <w:bCs/>
          <w:color w:val="004A8F"/>
          <w:sz w:val="36"/>
          <w:szCs w:val="36"/>
          <w:lang w:eastAsia="sk-SK"/>
        </w:rPr>
        <w:t>Počet obyvateľov podľa materinského jazyka v obci Klasov k 1. 1. 2021</w:t>
      </w:r>
    </w:p>
    <w:tbl>
      <w:tblPr>
        <w:tblW w:w="1626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5"/>
        <w:gridCol w:w="818"/>
        <w:gridCol w:w="1045"/>
        <w:gridCol w:w="1118"/>
        <w:gridCol w:w="1201"/>
        <w:gridCol w:w="1201"/>
        <w:gridCol w:w="793"/>
        <w:gridCol w:w="790"/>
        <w:gridCol w:w="1185"/>
        <w:gridCol w:w="1185"/>
        <w:gridCol w:w="1172"/>
        <w:gridCol w:w="1172"/>
        <w:gridCol w:w="702"/>
        <w:gridCol w:w="629"/>
        <w:gridCol w:w="1010"/>
        <w:gridCol w:w="1080"/>
      </w:tblGrid>
      <w:tr w:rsidR="00671281" w:rsidRPr="000A171F" w:rsidTr="00671281">
        <w:trPr>
          <w:trHeight w:val="95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81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</w:p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Územná jednotka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Spolu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slovenský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slovenský (%)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maďarský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maďarský (%)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český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český (%)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rumunský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.)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rumunský (%)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bulharský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bulharský (%)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iný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.)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iný (%)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nezistený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81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nezistený </w:t>
            </w:r>
          </w:p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(%)</w:t>
            </w:r>
          </w:p>
        </w:tc>
      </w:tr>
      <w:tr w:rsidR="00671281" w:rsidRPr="000A171F" w:rsidTr="00671281">
        <w:trPr>
          <w:trHeight w:val="312"/>
        </w:trPr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281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Klasov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1426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969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67,95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328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1,12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0,07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0,07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7,08</w:t>
            </w:r>
          </w:p>
        </w:tc>
      </w:tr>
      <w:tr w:rsidR="00671281" w:rsidRPr="000A171F" w:rsidTr="00671281">
        <w:trPr>
          <w:trHeight w:val="31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281" w:rsidRPr="000A171F" w:rsidRDefault="00671281" w:rsidP="0067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B40FF8" w:rsidRDefault="00B40FF8" w:rsidP="008E3F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671281" w:rsidRDefault="00671281" w:rsidP="008E3F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</w:p>
    <w:p w:rsidR="008E3FF3" w:rsidRPr="008E3FF3" w:rsidRDefault="008E3FF3" w:rsidP="008E3FF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  <w:r w:rsidRPr="008E3FF3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>Počet obyvateľov podľa náboženského vyznania v obci Klasov k 1. 1. 2021 informácie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1984"/>
        <w:gridCol w:w="2410"/>
        <w:gridCol w:w="2268"/>
        <w:gridCol w:w="2126"/>
        <w:gridCol w:w="1985"/>
      </w:tblGrid>
      <w:tr w:rsidR="000A171F" w:rsidRPr="000A171F" w:rsidTr="000A171F">
        <w:trPr>
          <w:trHeight w:val="5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náboženského vyznania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náboženského vyznania (%)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Rímskokatolícka cirkev v Slovenskej republike (rímskokatolícke)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Rímskokatolícka cirkev v Slovenskej republike (rímskokatolícke) 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Evanjelická cirkev augsburského vyznania na Slovensku (evanjelické)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Evanjelická cirkev augsburského vyznania na Slovensku (evanjelické) (%)</w:t>
            </w:r>
          </w:p>
        </w:tc>
      </w:tr>
      <w:tr w:rsidR="000A171F" w:rsidRPr="000A171F" w:rsidTr="000A171F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Klasov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1426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10,03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78,54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0,63</w:t>
            </w:r>
          </w:p>
        </w:tc>
      </w:tr>
      <w:tr w:rsidR="000A171F" w:rsidRPr="000A171F" w:rsidTr="000A171F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06CAF" w:rsidRDefault="00E06CAF">
      <w:pPr>
        <w:rPr>
          <w:rFonts w:ascii="Times New Roman" w:hAnsi="Times New Roman" w:cs="Times New Roman"/>
          <w:color w:val="1F4E79" w:themeColor="accent1" w:themeShade="80"/>
          <w:sz w:val="36"/>
          <w:szCs w:val="36"/>
        </w:rPr>
      </w:pPr>
    </w:p>
    <w:tbl>
      <w:tblPr>
        <w:tblW w:w="13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2378"/>
        <w:gridCol w:w="2127"/>
        <w:gridCol w:w="1507"/>
        <w:gridCol w:w="1507"/>
        <w:gridCol w:w="1346"/>
        <w:gridCol w:w="1346"/>
      </w:tblGrid>
      <w:tr w:rsidR="000A171F" w:rsidRPr="000A171F" w:rsidTr="000A171F">
        <w:trPr>
          <w:trHeight w:val="58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Gréckokatolícka cirkev na Slovensku (gréckokatolícke)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Gréckokatolícka cirkev na Slovensku (gréckokatolícke) (%)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Náboženská spoločnosť Jehovovi svedkovia v Slovenskej republike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Náboženská spoločnosť Jehovovi svedkovia v Slovenskej republike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Evanjelická cirkev metodistická, Slovenská oblasť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Evanjelická cirkev metodistická, Slovenská oblasť (%)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Kresťanské zbory na Slovensku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Kresťanské zbory na Slovensku (%)</w:t>
            </w:r>
          </w:p>
        </w:tc>
      </w:tr>
      <w:tr w:rsidR="000A171F" w:rsidRPr="000A171F" w:rsidTr="000A171F">
        <w:trPr>
          <w:trHeight w:val="312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0,63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0,07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0,42</w:t>
            </w:r>
          </w:p>
        </w:tc>
      </w:tr>
      <w:tr w:rsidR="000A171F" w:rsidRPr="000A171F" w:rsidTr="000A171F">
        <w:trPr>
          <w:trHeight w:val="312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0A171F" w:rsidRPr="000A171F" w:rsidRDefault="000A171F" w:rsidP="000A171F">
      <w:pPr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tbl>
      <w:tblPr>
        <w:tblW w:w="140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1274"/>
        <w:gridCol w:w="1274"/>
        <w:gridCol w:w="1704"/>
        <w:gridCol w:w="1418"/>
        <w:gridCol w:w="1275"/>
        <w:gridCol w:w="1134"/>
        <w:gridCol w:w="1074"/>
        <w:gridCol w:w="1074"/>
      </w:tblGrid>
      <w:tr w:rsidR="000A171F" w:rsidRPr="000A171F" w:rsidTr="00671281">
        <w:trPr>
          <w:trHeight w:val="5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Cirkev adventistov siedmeho dňa, Slovenské združenie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Cirkev adventistov siedmeho dňa, Slovenské združenie (%)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budhizmus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budhizmus (%)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pohanstvo a prírodné duchovno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pohanstvo a prírodné duchovno (%)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iné (%)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nezistené (</w:t>
            </w:r>
            <w:proofErr w:type="spellStart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nezistené (%)</w:t>
            </w:r>
          </w:p>
        </w:tc>
      </w:tr>
      <w:tr w:rsidR="000A171F" w:rsidRPr="000A171F" w:rsidTr="00A5649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0,28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0,07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0,35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A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8,06</w:t>
            </w:r>
          </w:p>
        </w:tc>
      </w:tr>
      <w:tr w:rsidR="000A171F" w:rsidRPr="000A171F" w:rsidTr="00A56493">
        <w:trPr>
          <w:trHeight w:val="31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71F" w:rsidRPr="000A171F" w:rsidRDefault="000A171F" w:rsidP="000A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06CAF" w:rsidRDefault="00E06CAF"/>
    <w:p w:rsidR="00671281" w:rsidRDefault="00671281"/>
    <w:p w:rsidR="00671281" w:rsidRDefault="00671281"/>
    <w:p w:rsidR="00671281" w:rsidRPr="00DD0F2D" w:rsidRDefault="00DD0F2D" w:rsidP="00DD0F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  <w:r w:rsidRPr="00DD0F2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lastRenderedPageBreak/>
        <w:t>Počet obyvateľov podľa rodinného stavu v obci Klasov k 1. 1. 2021</w:t>
      </w:r>
    </w:p>
    <w:tbl>
      <w:tblPr>
        <w:tblW w:w="161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1012"/>
        <w:gridCol w:w="1277"/>
        <w:gridCol w:w="1276"/>
        <w:gridCol w:w="1701"/>
        <w:gridCol w:w="1417"/>
        <w:gridCol w:w="1134"/>
        <w:gridCol w:w="1559"/>
        <w:gridCol w:w="1418"/>
        <w:gridCol w:w="1276"/>
        <w:gridCol w:w="1275"/>
        <w:gridCol w:w="1379"/>
      </w:tblGrid>
      <w:tr w:rsidR="00DD0F2D" w:rsidRPr="00DD0F2D" w:rsidTr="00DD0F2D">
        <w:trPr>
          <w:tblHeader/>
        </w:trPr>
        <w:tc>
          <w:tcPr>
            <w:tcW w:w="16113" w:type="dxa"/>
            <w:gridSpan w:val="1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Štruktúra obyvateľstva podľa rodinného stavu</w:t>
            </w:r>
          </w:p>
        </w:tc>
      </w:tr>
      <w:tr w:rsidR="00DD0F2D" w:rsidRPr="00DD0F2D" w:rsidTr="00DD0F2D">
        <w:trPr>
          <w:trHeight w:val="636"/>
          <w:tblHeader/>
        </w:trPr>
        <w:tc>
          <w:tcPr>
            <w:tcW w:w="138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101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55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slobodný, slobodná</w:t>
            </w:r>
          </w:p>
        </w:tc>
        <w:tc>
          <w:tcPr>
            <w:tcW w:w="311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ženatý, vydatá</w:t>
            </w:r>
          </w:p>
        </w:tc>
        <w:tc>
          <w:tcPr>
            <w:tcW w:w="269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rozvedený, rozvedená</w:t>
            </w:r>
          </w:p>
        </w:tc>
        <w:tc>
          <w:tcPr>
            <w:tcW w:w="26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vdovec, vdova</w:t>
            </w:r>
          </w:p>
        </w:tc>
        <w:tc>
          <w:tcPr>
            <w:tcW w:w="26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nezistené</w:t>
            </w:r>
          </w:p>
        </w:tc>
      </w:tr>
      <w:tr w:rsidR="00DD0F2D" w:rsidRPr="00DD0F2D" w:rsidTr="00DD0F2D">
        <w:trPr>
          <w:tblHeader/>
        </w:trPr>
        <w:tc>
          <w:tcPr>
            <w:tcW w:w="138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01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sk-SK"/>
              </w:rPr>
              <w:t>%</w:t>
            </w:r>
          </w:p>
        </w:tc>
      </w:tr>
      <w:tr w:rsidR="00DD0F2D" w:rsidRPr="00DD0F2D" w:rsidTr="00DD0F2D">
        <w:tc>
          <w:tcPr>
            <w:tcW w:w="13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Klasov</w:t>
            </w:r>
          </w:p>
        </w:tc>
        <w:tc>
          <w:tcPr>
            <w:tcW w:w="10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1 426</w:t>
            </w:r>
          </w:p>
        </w:tc>
        <w:tc>
          <w:tcPr>
            <w:tcW w:w="12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43,48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569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39,9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4,91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5,61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13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168" w:type="dxa"/>
              <w:left w:w="168" w:type="dxa"/>
              <w:bottom w:w="168" w:type="dxa"/>
              <w:right w:w="168" w:type="dxa"/>
            </w:tcMar>
            <w:vAlign w:val="center"/>
            <w:hideMark/>
          </w:tcPr>
          <w:p w:rsidR="00DD0F2D" w:rsidRPr="00DD0F2D" w:rsidRDefault="00DD0F2D" w:rsidP="00DD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6,1</w:t>
            </w:r>
          </w:p>
        </w:tc>
      </w:tr>
    </w:tbl>
    <w:p w:rsidR="00671281" w:rsidRDefault="00671281"/>
    <w:p w:rsidR="00DD0F2D" w:rsidRDefault="00DD0F2D"/>
    <w:p w:rsidR="00DD0F2D" w:rsidRPr="00DD0F2D" w:rsidRDefault="00DD0F2D" w:rsidP="00DD0F2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</w:pPr>
      <w:r w:rsidRPr="00DD0F2D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lang w:eastAsia="sk-SK"/>
        </w:rPr>
        <w:t>Počet obyvateľov podľa najvyššieho dosiahnutého vzdelania v obci Klasov k 1. 1. 2021 informácie</w:t>
      </w:r>
    </w:p>
    <w:tbl>
      <w:tblPr>
        <w:tblW w:w="153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844"/>
        <w:gridCol w:w="1843"/>
        <w:gridCol w:w="1276"/>
        <w:gridCol w:w="1100"/>
        <w:gridCol w:w="1877"/>
        <w:gridCol w:w="1842"/>
        <w:gridCol w:w="1560"/>
        <w:gridCol w:w="1842"/>
      </w:tblGrid>
      <w:tr w:rsidR="004F6636" w:rsidRPr="00DD0F2D" w:rsidTr="004F6636">
        <w:trPr>
          <w:trHeight w:val="31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Územná jednotka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ukončeného vzdelania – osoby vo veku 0-14 rokov (</w:t>
            </w: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ukončeného vzdelania – osoby vo veku 0-14 rokov (%)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základné vzdelanie (</w:t>
            </w: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základné vzdelanie (%)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stredné odborné (učňovské) vzdelanie (bez maturity) (</w:t>
            </w: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stredné odborné (učňovské) vzdelanie (bez maturity) (%)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úplné stredné vzdelanie (s maturitou) (</w:t>
            </w: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úplné stredné vzdelanie (s maturitou) (%)</w:t>
            </w:r>
          </w:p>
        </w:tc>
      </w:tr>
      <w:tr w:rsidR="004F6636" w:rsidRPr="00DD0F2D" w:rsidTr="004F6636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Klasov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1426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11,64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22,44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20,2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258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18,09</w:t>
            </w:r>
          </w:p>
        </w:tc>
      </w:tr>
      <w:tr w:rsidR="00DD0F2D" w:rsidRPr="00DD0F2D" w:rsidTr="004F6636">
        <w:trPr>
          <w:trHeight w:val="312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DD0F2D" w:rsidRDefault="00DD0F2D"/>
    <w:tbl>
      <w:tblPr>
        <w:tblW w:w="13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560"/>
        <w:gridCol w:w="1594"/>
        <w:gridCol w:w="1594"/>
        <w:gridCol w:w="2482"/>
        <w:gridCol w:w="1984"/>
        <w:gridCol w:w="1559"/>
        <w:gridCol w:w="1276"/>
      </w:tblGrid>
      <w:tr w:rsidR="004F6636" w:rsidRPr="00DD0F2D" w:rsidTr="004F6636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vyššie odborné vzdelanie (</w:t>
            </w: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vyššie odborné vzdelanie (%)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vysokoškolské vzdelanie (</w:t>
            </w: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vysokoškolské vzdelanie (%)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školského vzdelania – osoby vo veku 15 rokov a viac (</w:t>
            </w: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bez školského vzdelania – osoby vo veku 15 rokov a viac (%)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nezistené (</w:t>
            </w:r>
            <w:proofErr w:type="spellStart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abs</w:t>
            </w:r>
            <w:proofErr w:type="spellEnd"/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nezistené (%)</w:t>
            </w:r>
          </w:p>
        </w:tc>
      </w:tr>
      <w:tr w:rsidR="004F6636" w:rsidRPr="00DD0F2D" w:rsidTr="004F6636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4,7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201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14,1</w:t>
            </w: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F2D" w:rsidRPr="00DD0F2D" w:rsidRDefault="00DD0F2D" w:rsidP="004F6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D0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8,63</w:t>
            </w:r>
          </w:p>
        </w:tc>
      </w:tr>
      <w:tr w:rsidR="00DD0F2D" w:rsidRPr="00DD0F2D" w:rsidTr="004F6636">
        <w:trPr>
          <w:trHeight w:val="31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0F2D" w:rsidRPr="00DD0F2D" w:rsidRDefault="00DD0F2D" w:rsidP="00DD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DD0F2D" w:rsidRDefault="00DD0F2D"/>
    <w:sectPr w:rsidR="00DD0F2D" w:rsidSect="00671281">
      <w:pgSz w:w="16838" w:h="11906" w:orient="landscape"/>
      <w:pgMar w:top="709" w:right="284" w:bottom="993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AF"/>
    <w:rsid w:val="000A171F"/>
    <w:rsid w:val="00257BCD"/>
    <w:rsid w:val="00425704"/>
    <w:rsid w:val="004F1ADA"/>
    <w:rsid w:val="004F6636"/>
    <w:rsid w:val="00671281"/>
    <w:rsid w:val="00807F46"/>
    <w:rsid w:val="008464B7"/>
    <w:rsid w:val="008E3FF3"/>
    <w:rsid w:val="00A26316"/>
    <w:rsid w:val="00A56493"/>
    <w:rsid w:val="00B40FF8"/>
    <w:rsid w:val="00BB4DAB"/>
    <w:rsid w:val="00C22E2C"/>
    <w:rsid w:val="00DD0F2D"/>
    <w:rsid w:val="00E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6DA2-852B-4122-AEF5-A84A5FFF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0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76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203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50283-E163-4A6C-B376-2D865BC9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Zahonova</dc:creator>
  <cp:keywords/>
  <dc:description/>
  <cp:lastModifiedBy>Zahonova</cp:lastModifiedBy>
  <cp:revision>9</cp:revision>
  <cp:lastPrinted>2022-01-25T10:03:00Z</cp:lastPrinted>
  <dcterms:created xsi:type="dcterms:W3CDTF">2022-01-25T07:38:00Z</dcterms:created>
  <dcterms:modified xsi:type="dcterms:W3CDTF">2022-01-25T13:29:00Z</dcterms:modified>
</cp:coreProperties>
</file>