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9C82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FC0171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D01A34" w14:textId="77777777" w:rsidR="00FA1339" w:rsidRPr="00FB54C8" w:rsidRDefault="00FA1339" w:rsidP="00FA1339">
      <w:pPr>
        <w:pStyle w:val="Odsekzoznamu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FB54C8">
        <w:rPr>
          <w:rFonts w:ascii="Times New Roman" w:hAnsi="Times New Roman"/>
          <w:bCs/>
          <w:sz w:val="24"/>
          <w:szCs w:val="24"/>
        </w:rPr>
        <w:t>Vybavuje: Ing</w:t>
      </w:r>
      <w:r>
        <w:rPr>
          <w:rFonts w:ascii="Times New Roman" w:hAnsi="Times New Roman"/>
          <w:bCs/>
          <w:sz w:val="24"/>
          <w:szCs w:val="24"/>
        </w:rPr>
        <w:t>.</w:t>
      </w:r>
      <w:r w:rsidRPr="00FB54C8">
        <w:rPr>
          <w:rFonts w:ascii="Times New Roman" w:hAnsi="Times New Roman"/>
          <w:bCs/>
          <w:sz w:val="24"/>
          <w:szCs w:val="24"/>
        </w:rPr>
        <w:t xml:space="preserve"> Katarína Galabová, vedúca ŠJ</w:t>
      </w:r>
    </w:p>
    <w:p w14:paraId="778A01AC" w14:textId="77777777" w:rsidR="00FA1339" w:rsidRPr="00FB54C8" w:rsidRDefault="00FA1339" w:rsidP="00FA1339">
      <w:pPr>
        <w:pStyle w:val="Odsekzoznamu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FB54C8">
        <w:rPr>
          <w:rFonts w:ascii="Times New Roman" w:hAnsi="Times New Roman"/>
          <w:bCs/>
          <w:sz w:val="24"/>
          <w:szCs w:val="24"/>
        </w:rPr>
        <w:t>Telefón: 037 /788 30 31</w:t>
      </w:r>
    </w:p>
    <w:p w14:paraId="046F19F3" w14:textId="77777777" w:rsidR="00FA1339" w:rsidRPr="00FB54C8" w:rsidRDefault="00FA1339" w:rsidP="00FA1339">
      <w:pPr>
        <w:pStyle w:val="Odsekzoznamu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FB54C8">
        <w:rPr>
          <w:rFonts w:ascii="Times New Roman" w:hAnsi="Times New Roman"/>
          <w:bCs/>
          <w:sz w:val="24"/>
          <w:szCs w:val="24"/>
        </w:rPr>
        <w:t xml:space="preserve">Mail: </w:t>
      </w:r>
      <w:hyperlink r:id="rId8" w:history="1">
        <w:r w:rsidRPr="00FB54C8">
          <w:rPr>
            <w:rStyle w:val="Hypertextovprepojenie"/>
            <w:rFonts w:ascii="Times New Roman" w:hAnsi="Times New Roman"/>
            <w:bCs/>
            <w:sz w:val="24"/>
            <w:szCs w:val="24"/>
          </w:rPr>
          <w:t>jedalenklasov@gmail.com</w:t>
        </w:r>
      </w:hyperlink>
      <w:r w:rsidRPr="00FB54C8">
        <w:rPr>
          <w:rFonts w:ascii="Times New Roman" w:hAnsi="Times New Roman"/>
          <w:bCs/>
          <w:sz w:val="24"/>
          <w:szCs w:val="24"/>
        </w:rPr>
        <w:t xml:space="preserve"> </w:t>
      </w:r>
    </w:p>
    <w:p w14:paraId="3543397F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F019C25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BD01D92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A0B33B1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ACAFC58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83F9D26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B7CAB32" w14:textId="45F46E97" w:rsidR="00FA1339" w:rsidRDefault="00FA1339" w:rsidP="00FA1339">
      <w:pPr>
        <w:pStyle w:val="Odsekzoznamu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Klasov, dňa 1</w:t>
      </w:r>
      <w:r w:rsidR="00BC485A">
        <w:rPr>
          <w:rFonts w:ascii="Times New Roman" w:hAnsi="Times New Roman"/>
          <w:sz w:val="24"/>
          <w:szCs w:val="24"/>
        </w:rPr>
        <w:t>4</w:t>
      </w:r>
      <w:r w:rsidRPr="00B36802">
        <w:rPr>
          <w:rFonts w:ascii="Times New Roman" w:hAnsi="Times New Roman"/>
          <w:sz w:val="24"/>
          <w:szCs w:val="24"/>
        </w:rPr>
        <w:t>.11.2022</w:t>
      </w:r>
    </w:p>
    <w:p w14:paraId="28C088B0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D489496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47937B9" w14:textId="68733656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b/>
          <w:sz w:val="24"/>
          <w:szCs w:val="24"/>
        </w:rPr>
        <w:t xml:space="preserve">VEC: </w:t>
      </w:r>
      <w:r w:rsidR="00CB1679">
        <w:rPr>
          <w:rFonts w:ascii="Times New Roman" w:hAnsi="Times New Roman"/>
          <w:b/>
          <w:sz w:val="24"/>
          <w:szCs w:val="24"/>
        </w:rPr>
        <w:t>Z</w:t>
      </w:r>
      <w:r w:rsidRPr="00B36802">
        <w:rPr>
          <w:rFonts w:ascii="Times New Roman" w:hAnsi="Times New Roman"/>
          <w:b/>
          <w:sz w:val="24"/>
          <w:szCs w:val="24"/>
        </w:rPr>
        <w:t>ákazka s nízkou hodnotou „</w:t>
      </w:r>
      <w:r w:rsidR="00077C82">
        <w:rPr>
          <w:rFonts w:ascii="Times New Roman" w:hAnsi="Times New Roman"/>
          <w:b/>
          <w:sz w:val="24"/>
          <w:szCs w:val="24"/>
        </w:rPr>
        <w:t>Mrazená hydina a ryby</w:t>
      </w:r>
      <w:r w:rsidRPr="00B36802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B36802">
        <w:rPr>
          <w:rFonts w:ascii="Times New Roman" w:hAnsi="Times New Roman"/>
          <w:b/>
          <w:sz w:val="24"/>
          <w:szCs w:val="24"/>
        </w:rPr>
        <w:t>Výzva na určenie predpokladanej hodnoty zákazky s následným vy</w:t>
      </w:r>
      <w:r>
        <w:rPr>
          <w:rFonts w:ascii="Times New Roman" w:hAnsi="Times New Roman"/>
          <w:b/>
          <w:sz w:val="24"/>
          <w:szCs w:val="24"/>
        </w:rPr>
        <w:t>hodnotením víťazného uchádzača</w:t>
      </w:r>
      <w:r w:rsidR="00CB1679">
        <w:rPr>
          <w:rFonts w:ascii="Times New Roman" w:hAnsi="Times New Roman"/>
          <w:b/>
          <w:sz w:val="24"/>
          <w:szCs w:val="24"/>
        </w:rPr>
        <w:t xml:space="preserve"> s cenou s DPH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6802">
        <w:rPr>
          <w:rFonts w:ascii="Times New Roman" w:hAnsi="Times New Roman"/>
          <w:b/>
          <w:sz w:val="24"/>
          <w:szCs w:val="24"/>
        </w:rPr>
        <w:t xml:space="preserve"> </w:t>
      </w:r>
    </w:p>
    <w:p w14:paraId="195BB084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6D8F788A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34103600" w14:textId="09637FCE" w:rsidR="00FA1339" w:rsidRPr="00B36802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Dovoľujeme si Vás požiadať o predloženie ponuky na určenie predpokladanej hodnoty zákazky na dodanie tovaru (potravín) pod názvom:</w:t>
      </w:r>
      <w:r w:rsidRPr="00B3680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077C82">
        <w:rPr>
          <w:rFonts w:ascii="Times New Roman" w:hAnsi="Times New Roman"/>
          <w:b/>
          <w:bCs/>
          <w:sz w:val="24"/>
          <w:szCs w:val="24"/>
        </w:rPr>
        <w:t>Mrazená hydina a ryby</w:t>
      </w:r>
      <w:r w:rsidRPr="00B36802">
        <w:rPr>
          <w:rFonts w:ascii="Times New Roman" w:hAnsi="Times New Roman"/>
          <w:b/>
          <w:bCs/>
          <w:sz w:val="24"/>
          <w:szCs w:val="24"/>
        </w:rPr>
        <w:t>“</w:t>
      </w:r>
      <w:r w:rsidRPr="00B36802">
        <w:rPr>
          <w:rFonts w:ascii="Times New Roman" w:hAnsi="Times New Roman"/>
          <w:sz w:val="24"/>
          <w:szCs w:val="24"/>
        </w:rPr>
        <w:t>.</w:t>
      </w:r>
    </w:p>
    <w:p w14:paraId="6CF47F2E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7ABFF81A" w14:textId="77777777" w:rsidR="00FA1339" w:rsidRPr="00B36802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V prílohe Vám zasielame výzvu na predloženie cenovej ponuky na stanovenie predpokladanej hodnoty zákazky. Očakávame, že sa procesu verejného obstarávania zúčastníte a predložíte akceptovateľnú cenovú ponuku na požadovaný predmet zákazky zadávaný postupom podľa § 117 „zákazka s nízkou hodnotou“ v súlade so zákonom č. 343/2015 Z. z. o verejnom obstarávaní a o zmene a doplnení niektorých zákonov (ďalej len ZVO). </w:t>
      </w:r>
    </w:p>
    <w:p w14:paraId="319DE8F8" w14:textId="77777777" w:rsidR="00FA1339" w:rsidRPr="00B36802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11FF3EC0" w14:textId="77777777" w:rsidR="00FA1339" w:rsidRPr="00B36802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Po obdržaní všetkých ponúk </w:t>
      </w:r>
      <w:r>
        <w:rPr>
          <w:rFonts w:ascii="Times New Roman" w:hAnsi="Times New Roman"/>
          <w:sz w:val="24"/>
          <w:szCs w:val="24"/>
        </w:rPr>
        <w:t>bude stanovená</w:t>
      </w:r>
      <w:r w:rsidRPr="00B36802">
        <w:rPr>
          <w:rFonts w:ascii="Times New Roman" w:hAnsi="Times New Roman"/>
          <w:sz w:val="24"/>
          <w:szCs w:val="24"/>
        </w:rPr>
        <w:t xml:space="preserve"> predpokladaná hodnota zákazky a</w:t>
      </w:r>
      <w:r w:rsidR="00CB1679">
        <w:rPr>
          <w:rFonts w:ascii="Times New Roman" w:hAnsi="Times New Roman"/>
          <w:sz w:val="24"/>
          <w:szCs w:val="24"/>
        </w:rPr>
        <w:t> vyhodnotí  sa víťazný uchádzač s cenou s DPH.</w:t>
      </w:r>
    </w:p>
    <w:p w14:paraId="0816F843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ab/>
      </w:r>
    </w:p>
    <w:p w14:paraId="743ED1C4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29024B95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581A64E0" w14:textId="77777777" w:rsidR="00FA1339" w:rsidRPr="00B36802" w:rsidRDefault="00FA1339" w:rsidP="00FA1339">
      <w:pPr>
        <w:pStyle w:val="Odsekzoznamu"/>
        <w:ind w:left="0"/>
        <w:jc w:val="right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S pozdravom,</w:t>
      </w:r>
    </w:p>
    <w:p w14:paraId="079CC5BD" w14:textId="77777777" w:rsidR="00FA1339" w:rsidRPr="00B36802" w:rsidRDefault="00FA1339" w:rsidP="00FA1339">
      <w:pPr>
        <w:pStyle w:val="Odsekzoznamu"/>
        <w:ind w:left="0"/>
        <w:jc w:val="right"/>
        <w:rPr>
          <w:rStyle w:val="skgd"/>
          <w:rFonts w:ascii="Times New Roman" w:hAnsi="Times New Roman"/>
          <w:sz w:val="24"/>
          <w:szCs w:val="24"/>
        </w:rPr>
      </w:pPr>
      <w:bookmarkStart w:id="0" w:name="_Hlk500682109"/>
      <w:r w:rsidRPr="00B36802">
        <w:rPr>
          <w:rFonts w:ascii="Times New Roman" w:hAnsi="Times New Roman"/>
          <w:sz w:val="24"/>
          <w:szCs w:val="24"/>
        </w:rPr>
        <w:tab/>
      </w:r>
      <w:r w:rsidRPr="00B36802">
        <w:rPr>
          <w:rFonts w:ascii="Times New Roman" w:hAnsi="Times New Roman"/>
          <w:sz w:val="24"/>
          <w:szCs w:val="24"/>
        </w:rPr>
        <w:tab/>
      </w:r>
      <w:r w:rsidRPr="00B36802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Pr="00B36802">
        <w:rPr>
          <w:rStyle w:val="skgd"/>
          <w:rFonts w:ascii="Times New Roman" w:hAnsi="Times New Roman"/>
          <w:sz w:val="24"/>
          <w:szCs w:val="24"/>
        </w:rPr>
        <w:t xml:space="preserve">Ing. Katarína Galabová </w:t>
      </w:r>
    </w:p>
    <w:p w14:paraId="245A8767" w14:textId="77777777" w:rsidR="00FA1339" w:rsidRPr="00B36802" w:rsidRDefault="00FA1339" w:rsidP="00FA1339">
      <w:pPr>
        <w:pStyle w:val="Odsekzoznamu"/>
        <w:ind w:left="0"/>
        <w:jc w:val="right"/>
        <w:rPr>
          <w:rFonts w:ascii="Times New Roman" w:hAnsi="Times New Roman"/>
          <w:sz w:val="24"/>
          <w:szCs w:val="24"/>
        </w:rPr>
      </w:pPr>
      <w:r w:rsidRPr="00B36802">
        <w:rPr>
          <w:rStyle w:val="skgd"/>
          <w:rFonts w:ascii="Times New Roman" w:hAnsi="Times New Roman"/>
          <w:sz w:val="24"/>
          <w:szCs w:val="24"/>
        </w:rPr>
        <w:t xml:space="preserve">Vedúca ŠJ </w:t>
      </w:r>
    </w:p>
    <w:bookmarkEnd w:id="0"/>
    <w:p w14:paraId="4009468C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E43151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44BCB4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081BC9" w14:textId="77777777" w:rsidR="00B0050D" w:rsidRDefault="00B0050D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1EB20E" w14:textId="77777777" w:rsidR="007F5CBF" w:rsidRDefault="007F5CBF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2AB337" w14:textId="77777777" w:rsidR="00077C82" w:rsidRDefault="00077C82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A19A3A" w14:textId="77777777" w:rsidR="00FA1339" w:rsidRPr="00B36802" w:rsidRDefault="00FA1339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802">
        <w:rPr>
          <w:rFonts w:ascii="Times New Roman" w:hAnsi="Times New Roman"/>
          <w:b/>
          <w:bCs/>
          <w:sz w:val="24"/>
          <w:szCs w:val="24"/>
        </w:rPr>
        <w:lastRenderedPageBreak/>
        <w:t>Výzva na predkladanie ponúk</w:t>
      </w:r>
    </w:p>
    <w:p w14:paraId="63A6866C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zákazka postupom podľa § 117 „zákazka s nízkou hodnotou“ v súlade so zákonom</w:t>
      </w:r>
    </w:p>
    <w:p w14:paraId="067FD7E5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 č.343/2015 Z. z. o verejnom obstarávaní v znení neskorších predpisov</w:t>
      </w:r>
    </w:p>
    <w:p w14:paraId="718A2CED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</w:p>
    <w:p w14:paraId="5CEA7DE7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6802">
        <w:rPr>
          <w:rFonts w:ascii="Times New Roman" w:hAnsi="Times New Roman"/>
          <w:b/>
          <w:bCs/>
          <w:sz w:val="24"/>
          <w:szCs w:val="24"/>
        </w:rPr>
        <w:t xml:space="preserve">1.Identifikácia verejného obstarávateľa </w:t>
      </w:r>
    </w:p>
    <w:p w14:paraId="2AECDFDC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Úradný názov</w:t>
      </w:r>
      <w:r w:rsidR="002B3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adresa</w:t>
      </w:r>
      <w:r w:rsidRPr="00B3680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Obec Klasov, Klasov 108, 951 53 Klasov</w:t>
      </w:r>
    </w:p>
    <w:p w14:paraId="5C54C5B3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Prevádzka: Školská jedáleň ako súčasť Materskej školy Klasov</w:t>
      </w:r>
    </w:p>
    <w:p w14:paraId="3B314882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prevádzky: Klasov 97, 951 53 Klasov</w:t>
      </w:r>
    </w:p>
    <w:p w14:paraId="6CB76CF4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>00308102</w:t>
      </w:r>
    </w:p>
    <w:p w14:paraId="53DBC2A7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Štát: Slovenská republika </w:t>
      </w:r>
    </w:p>
    <w:p w14:paraId="30C75DCE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Kontaktná osoba: </w:t>
      </w:r>
      <w:proofErr w:type="spellStart"/>
      <w:r>
        <w:rPr>
          <w:rFonts w:ascii="Times New Roman" w:hAnsi="Times New Roman"/>
          <w:sz w:val="24"/>
          <w:szCs w:val="24"/>
        </w:rPr>
        <w:t>Ing.Katarína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Galabová</w:t>
      </w:r>
      <w:proofErr w:type="spellEnd"/>
      <w:r>
        <w:rPr>
          <w:rFonts w:ascii="Times New Roman" w:hAnsi="Times New Roman"/>
          <w:sz w:val="24"/>
          <w:szCs w:val="24"/>
        </w:rPr>
        <w:t>, vedúca ŠJ</w:t>
      </w:r>
      <w:r w:rsidRPr="00B36802">
        <w:rPr>
          <w:rFonts w:ascii="Times New Roman" w:hAnsi="Times New Roman"/>
          <w:sz w:val="24"/>
          <w:szCs w:val="24"/>
        </w:rPr>
        <w:t xml:space="preserve"> </w:t>
      </w:r>
    </w:p>
    <w:p w14:paraId="6B667935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Telefón: 037 / </w:t>
      </w:r>
      <w:r>
        <w:rPr>
          <w:rFonts w:ascii="Times New Roman" w:hAnsi="Times New Roman"/>
          <w:sz w:val="24"/>
          <w:szCs w:val="24"/>
        </w:rPr>
        <w:t>788 30 31</w:t>
      </w:r>
      <w:r w:rsidRPr="00B36802">
        <w:rPr>
          <w:rFonts w:ascii="Times New Roman" w:hAnsi="Times New Roman"/>
          <w:sz w:val="24"/>
          <w:szCs w:val="24"/>
        </w:rPr>
        <w:t xml:space="preserve"> </w:t>
      </w:r>
    </w:p>
    <w:p w14:paraId="5544CA22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09314C">
          <w:rPr>
            <w:rStyle w:val="Hypertextovprepojenie"/>
            <w:rFonts w:ascii="Times New Roman" w:hAnsi="Times New Roman"/>
            <w:sz w:val="24"/>
            <w:szCs w:val="24"/>
          </w:rPr>
          <w:t>jedalenklasov@gmail.com</w:t>
        </w:r>
      </w:hyperlink>
    </w:p>
    <w:p w14:paraId="4B0B5923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 </w:t>
      </w:r>
    </w:p>
    <w:p w14:paraId="0D6764F1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6802">
        <w:rPr>
          <w:rFonts w:ascii="Times New Roman" w:hAnsi="Times New Roman"/>
          <w:b/>
          <w:bCs/>
          <w:sz w:val="24"/>
          <w:szCs w:val="24"/>
        </w:rPr>
        <w:t xml:space="preserve">2. Názov predmetu obstarávania: </w:t>
      </w:r>
    </w:p>
    <w:p w14:paraId="52982121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Čerstvé bravčové a hovädzie mäso</w:t>
      </w:r>
      <w:r w:rsidR="007F5CBF">
        <w:rPr>
          <w:rFonts w:ascii="Times New Roman" w:hAnsi="Times New Roman"/>
          <w:sz w:val="24"/>
          <w:szCs w:val="24"/>
        </w:rPr>
        <w:t xml:space="preserve"> a mäsové výrobky</w:t>
      </w:r>
      <w:r>
        <w:rPr>
          <w:rFonts w:ascii="Times New Roman" w:hAnsi="Times New Roman"/>
          <w:sz w:val="24"/>
          <w:szCs w:val="24"/>
        </w:rPr>
        <w:t>“</w:t>
      </w:r>
      <w:r w:rsidRPr="00B36802">
        <w:rPr>
          <w:rFonts w:ascii="Times New Roman" w:hAnsi="Times New Roman"/>
          <w:sz w:val="24"/>
          <w:szCs w:val="24"/>
        </w:rPr>
        <w:t xml:space="preserve"> </w:t>
      </w:r>
    </w:p>
    <w:p w14:paraId="313BD5F1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5F8B480E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6802">
        <w:rPr>
          <w:rFonts w:ascii="Times New Roman" w:hAnsi="Times New Roman"/>
          <w:b/>
          <w:bCs/>
          <w:sz w:val="24"/>
          <w:szCs w:val="24"/>
        </w:rPr>
        <w:t xml:space="preserve">3. Druh zákazky: </w:t>
      </w:r>
    </w:p>
    <w:p w14:paraId="7D582231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Tovar </w:t>
      </w:r>
    </w:p>
    <w:p w14:paraId="39249B3A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4C63C96D" w14:textId="77777777" w:rsidR="00FA1339" w:rsidRPr="00B36802" w:rsidRDefault="00FA1339" w:rsidP="00FA1339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6802">
        <w:rPr>
          <w:rFonts w:ascii="Times New Roman" w:hAnsi="Times New Roman"/>
          <w:b/>
          <w:bCs/>
          <w:sz w:val="24"/>
          <w:szCs w:val="24"/>
        </w:rPr>
        <w:t xml:space="preserve">4. Spoločný slovník obstarávania (CPV): </w:t>
      </w:r>
    </w:p>
    <w:p w14:paraId="2B332DC5" w14:textId="20B27E6B" w:rsidR="00FA1339" w:rsidRDefault="00FA1339" w:rsidP="00FA1339">
      <w:pPr>
        <w:tabs>
          <w:tab w:val="num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7C82">
        <w:rPr>
          <w:rFonts w:ascii="Times New Roman" w:hAnsi="Times New Roman"/>
          <w:sz w:val="24"/>
          <w:szCs w:val="24"/>
        </w:rPr>
        <w:t>15112000-6</w:t>
      </w:r>
      <w:r w:rsidRPr="00B36802">
        <w:rPr>
          <w:rFonts w:ascii="Times New Roman" w:hAnsi="Times New Roman"/>
          <w:sz w:val="24"/>
          <w:szCs w:val="24"/>
        </w:rPr>
        <w:t xml:space="preserve">  </w:t>
      </w:r>
      <w:r w:rsidR="00077C82">
        <w:rPr>
          <w:rFonts w:ascii="Times New Roman" w:hAnsi="Times New Roman"/>
          <w:sz w:val="24"/>
          <w:szCs w:val="24"/>
        </w:rPr>
        <w:t>Hydina</w:t>
      </w:r>
    </w:p>
    <w:p w14:paraId="07D4988C" w14:textId="4B7730E6" w:rsidR="007F5CBF" w:rsidRPr="00B36802" w:rsidRDefault="00FA1339" w:rsidP="00077C82">
      <w:pPr>
        <w:tabs>
          <w:tab w:val="num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7C82">
        <w:rPr>
          <w:rFonts w:ascii="Times New Roman" w:hAnsi="Times New Roman"/>
          <w:sz w:val="24"/>
          <w:szCs w:val="24"/>
        </w:rPr>
        <w:t>15220000-6</w:t>
      </w:r>
      <w:r w:rsidRPr="00B36802">
        <w:rPr>
          <w:rFonts w:ascii="Times New Roman" w:hAnsi="Times New Roman"/>
          <w:sz w:val="24"/>
          <w:szCs w:val="24"/>
        </w:rPr>
        <w:t xml:space="preserve">  </w:t>
      </w:r>
      <w:r w:rsidR="00077C82">
        <w:rPr>
          <w:rFonts w:ascii="Times New Roman" w:hAnsi="Times New Roman"/>
          <w:sz w:val="24"/>
          <w:szCs w:val="24"/>
        </w:rPr>
        <w:t>Mrazené ryby, rybie filé a ostatné rybie mäso</w:t>
      </w:r>
    </w:p>
    <w:p w14:paraId="01ECDFBF" w14:textId="77777777" w:rsidR="00FA1339" w:rsidRDefault="00FA1339" w:rsidP="00FA1339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ab/>
      </w:r>
    </w:p>
    <w:p w14:paraId="77504E4B" w14:textId="77777777" w:rsidR="00FA1339" w:rsidRPr="00FB54C8" w:rsidRDefault="00FA1339" w:rsidP="00FA1339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4C8">
        <w:rPr>
          <w:rFonts w:ascii="Times New Roman" w:hAnsi="Times New Roman"/>
          <w:b/>
          <w:bCs/>
          <w:sz w:val="24"/>
          <w:szCs w:val="24"/>
        </w:rPr>
        <w:t xml:space="preserve">5. Miesto dodania: </w:t>
      </w:r>
    </w:p>
    <w:p w14:paraId="5ED87E05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Školská jedáleň ako súčasť MŠ Klasov, Klasov 97, 951 53 Klasov</w:t>
      </w:r>
    </w:p>
    <w:p w14:paraId="32677071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455164BC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FB54C8">
        <w:rPr>
          <w:rFonts w:ascii="Times New Roman" w:hAnsi="Times New Roman"/>
          <w:b/>
          <w:bCs/>
          <w:sz w:val="24"/>
          <w:szCs w:val="24"/>
        </w:rPr>
        <w:t>6. Opis predmetu zákazky:</w:t>
      </w:r>
      <w:r w:rsidRPr="00B36802">
        <w:rPr>
          <w:rFonts w:ascii="Times New Roman" w:hAnsi="Times New Roman"/>
          <w:sz w:val="24"/>
          <w:szCs w:val="24"/>
        </w:rPr>
        <w:t xml:space="preserve"> </w:t>
      </w:r>
    </w:p>
    <w:p w14:paraId="5E925749" w14:textId="445F70D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Verejný obstarávateľ od uchádzačov požaduje pre predmet zákazky „</w:t>
      </w:r>
      <w:r w:rsidR="00077C82">
        <w:rPr>
          <w:rFonts w:ascii="Times New Roman" w:hAnsi="Times New Roman"/>
          <w:sz w:val="24"/>
          <w:szCs w:val="24"/>
        </w:rPr>
        <w:t>Mrazená hydina a ryby</w:t>
      </w:r>
      <w:r w:rsidRPr="00B36802">
        <w:rPr>
          <w:rFonts w:ascii="Times New Roman" w:hAnsi="Times New Roman"/>
          <w:sz w:val="24"/>
          <w:szCs w:val="24"/>
        </w:rPr>
        <w:t xml:space="preserve">“ povinnosť dodávať výrobky najvyššej kvality a plniť požiadavky stanovené legislatívou. </w:t>
      </w:r>
    </w:p>
    <w:p w14:paraId="2F2B874D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6.1 Predpokladané množstvá tovaru sú iba orientačné, určené na základe predchádzajúcej spotreby verejného obstarávateľa a budú verejným obstarávateľom upravované počas platnosti rámcovej dohody podľa aktuálnych potrieb. </w:t>
      </w:r>
    </w:p>
    <w:p w14:paraId="33F27183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6.2 Verejný obstarávateľ je oprávnený v čiastkovej objednávke objednať si aj taký tovar, ktorý nie je uvedený v </w:t>
      </w:r>
      <w:r>
        <w:rPr>
          <w:rFonts w:ascii="Times New Roman" w:hAnsi="Times New Roman"/>
          <w:bCs/>
          <w:sz w:val="24"/>
          <w:szCs w:val="24"/>
        </w:rPr>
        <w:t>Prílohe č. 2</w:t>
      </w:r>
      <w:r w:rsidRPr="00B36802">
        <w:rPr>
          <w:rFonts w:ascii="Times New Roman" w:hAnsi="Times New Roman"/>
          <w:sz w:val="24"/>
          <w:szCs w:val="24"/>
        </w:rPr>
        <w:t xml:space="preserve"> alebo iný druh tovaru na základe zmenených požiadaviek na výživové a nutričné hodnoty stravy alebo v prípade potreby v súlade s §18 ods. 1 písm. b) zákona o verejnom obstarávaní. </w:t>
      </w:r>
      <w:bookmarkStart w:id="1" w:name="_GoBack"/>
      <w:bookmarkEnd w:id="1"/>
    </w:p>
    <w:p w14:paraId="76F96E93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6.3 Predmetom fakturácie bude len skutočne objednaný a dodaný druh tovaru, ako aj skutočne objednané a dodané množstvo tovaru podľa nevyhnutnej potreby verejného obstarávateľa počas trvania rámcovej dohody. </w:t>
      </w:r>
    </w:p>
    <w:p w14:paraId="5A140240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6.4 Verejný obstarávateľ pri realizácii dodávok tovaru uchádzačom bude vykonávať kontrolu preberaného tovaru z dôvodu overenia, či dodaný tovar má požadovanú kvalitu a </w:t>
      </w:r>
      <w:r w:rsidRPr="00B36802">
        <w:rPr>
          <w:rFonts w:ascii="Times New Roman" w:hAnsi="Times New Roman"/>
          <w:sz w:val="24"/>
          <w:szCs w:val="24"/>
        </w:rPr>
        <w:lastRenderedPageBreak/>
        <w:t>spĺňa požadované parametre, napr. overením, aký čas zostáva do dátumu spotreby</w:t>
      </w:r>
      <w:r>
        <w:rPr>
          <w:rFonts w:ascii="Times New Roman" w:hAnsi="Times New Roman"/>
          <w:sz w:val="24"/>
          <w:szCs w:val="24"/>
        </w:rPr>
        <w:t>.</w:t>
      </w:r>
      <w:r w:rsidRPr="00B36802">
        <w:rPr>
          <w:rFonts w:ascii="Times New Roman" w:hAnsi="Times New Roman"/>
          <w:sz w:val="24"/>
          <w:szCs w:val="24"/>
        </w:rPr>
        <w:t xml:space="preserve"> V prípade ak uchádzač poruší zásadu kvality dodaného tovaru, verejný obstarávateľ tento nepreberie a bude to považovať za hrubé porušenie zmluvy. </w:t>
      </w:r>
    </w:p>
    <w:p w14:paraId="4CA72D09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6.5 Verejný obstarávateľ s víťazným uchádzačom podpíše Rámcovú dohodu na obdobie </w:t>
      </w:r>
      <w:r w:rsidR="007F5CBF">
        <w:rPr>
          <w:rFonts w:ascii="Times New Roman" w:hAnsi="Times New Roman"/>
          <w:bCs/>
          <w:sz w:val="24"/>
          <w:szCs w:val="24"/>
        </w:rPr>
        <w:t>24</w:t>
      </w:r>
      <w:r w:rsidRPr="00EE62B5">
        <w:rPr>
          <w:rFonts w:ascii="Times New Roman" w:hAnsi="Times New Roman"/>
          <w:sz w:val="24"/>
          <w:szCs w:val="24"/>
        </w:rPr>
        <w:t xml:space="preserve"> </w:t>
      </w:r>
      <w:r w:rsidRPr="00EE62B5">
        <w:rPr>
          <w:rFonts w:ascii="Times New Roman" w:hAnsi="Times New Roman"/>
          <w:bCs/>
          <w:sz w:val="24"/>
          <w:szCs w:val="24"/>
        </w:rPr>
        <w:t>mesiacov</w:t>
      </w:r>
      <w:r w:rsidRPr="00B36802">
        <w:rPr>
          <w:rFonts w:ascii="Times New Roman" w:hAnsi="Times New Roman"/>
          <w:sz w:val="24"/>
          <w:szCs w:val="24"/>
        </w:rPr>
        <w:t xml:space="preserve">, tovar bude objednávať na základe pravidelných čiastkových objednávok podľa potreby verejného obstarávateľa. </w:t>
      </w:r>
    </w:p>
    <w:p w14:paraId="44779FAA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6.6 Súčasťou predmetu obstarávania sú súvisiace služby spojené s dopravou na miesto dodania, naložením a vyložením dodávaného tovaru do skladu na miesto dodania. Verejný obstarávateľ požaduje zabezpečovať dovoz tovaru v</w:t>
      </w:r>
      <w:r>
        <w:rPr>
          <w:rFonts w:ascii="Times New Roman" w:hAnsi="Times New Roman"/>
          <w:sz w:val="24"/>
          <w:szCs w:val="24"/>
        </w:rPr>
        <w:t xml:space="preserve"> autách</w:t>
      </w:r>
      <w:r w:rsidRPr="00B36802">
        <w:rPr>
          <w:rFonts w:ascii="Times New Roman" w:hAnsi="Times New Roman"/>
          <w:sz w:val="24"/>
          <w:szCs w:val="24"/>
        </w:rPr>
        <w:t xml:space="preserve"> špeciálne upravených pre </w:t>
      </w:r>
      <w:r>
        <w:rPr>
          <w:rFonts w:ascii="Times New Roman" w:hAnsi="Times New Roman"/>
          <w:sz w:val="24"/>
          <w:szCs w:val="24"/>
        </w:rPr>
        <w:t>tento</w:t>
      </w:r>
      <w:r w:rsidRPr="00B36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účel</w:t>
      </w:r>
      <w:r w:rsidRPr="00B36802">
        <w:rPr>
          <w:rFonts w:ascii="Times New Roman" w:hAnsi="Times New Roman"/>
          <w:sz w:val="24"/>
          <w:szCs w:val="24"/>
        </w:rPr>
        <w:t xml:space="preserve">. </w:t>
      </w:r>
    </w:p>
    <w:p w14:paraId="3C351E17" w14:textId="62630F3C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6.7 Minimálne požiadavky verejného obstarávateľa na </w:t>
      </w:r>
      <w:r w:rsidR="00077C82">
        <w:rPr>
          <w:rFonts w:ascii="Times New Roman" w:hAnsi="Times New Roman"/>
          <w:sz w:val="24"/>
          <w:szCs w:val="24"/>
        </w:rPr>
        <w:t>hydinové mäso a rybie mäso</w:t>
      </w:r>
      <w:r w:rsidRPr="00B36802">
        <w:rPr>
          <w:rFonts w:ascii="Times New Roman" w:hAnsi="Times New Roman"/>
          <w:sz w:val="24"/>
          <w:szCs w:val="24"/>
        </w:rPr>
        <w:t xml:space="preserve">: </w:t>
      </w:r>
    </w:p>
    <w:p w14:paraId="5CD03052" w14:textId="0D4C5461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Verejný obstarávateľ pri dodávke postupuje v súlade s Uznesením vlády Slovenskej republiky č. 168 zo dňa 4. mája 2016 k Zásadám pre zvýšenie bezpečnosti a kvality nakupovaných surovín pre hromadné stravovanie a tak uplatňuje zásadu: </w:t>
      </w:r>
      <w:r w:rsidRPr="004B5061">
        <w:rPr>
          <w:rFonts w:ascii="Times New Roman" w:hAnsi="Times New Roman"/>
          <w:b/>
          <w:bCs/>
          <w:sz w:val="24"/>
          <w:szCs w:val="24"/>
        </w:rPr>
        <w:t>„podporiť spotrebu slovenských poľnohospodárskych a potravinárskych výrobkov prostredníctvom štátnych a verejných inštitúcií formou ich prioritného nákupu pre zabezpečenie stravovania“</w:t>
      </w:r>
      <w:r w:rsidRPr="00B36802">
        <w:rPr>
          <w:rFonts w:ascii="Times New Roman" w:hAnsi="Times New Roman"/>
          <w:sz w:val="24"/>
          <w:szCs w:val="24"/>
        </w:rPr>
        <w:t xml:space="preserve">. </w:t>
      </w:r>
    </w:p>
    <w:p w14:paraId="39DA9D12" w14:textId="7CB02A2C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Kvalita dodávaného </w:t>
      </w:r>
      <w:r w:rsidR="00077C82">
        <w:rPr>
          <w:rFonts w:ascii="Times New Roman" w:hAnsi="Times New Roman"/>
          <w:sz w:val="24"/>
          <w:szCs w:val="24"/>
        </w:rPr>
        <w:t xml:space="preserve">hydinového a rybieho </w:t>
      </w:r>
      <w:r w:rsidRPr="00B36802">
        <w:rPr>
          <w:rFonts w:ascii="Times New Roman" w:hAnsi="Times New Roman"/>
          <w:sz w:val="24"/>
          <w:szCs w:val="24"/>
        </w:rPr>
        <w:t xml:space="preserve">mäsa </w:t>
      </w:r>
      <w:r>
        <w:rPr>
          <w:rFonts w:ascii="Times New Roman" w:hAnsi="Times New Roman"/>
          <w:sz w:val="24"/>
          <w:szCs w:val="24"/>
        </w:rPr>
        <w:t>musí byť v súlade s Potravinovým kódexom Slovenskej republiky t.j.</w:t>
      </w:r>
    </w:p>
    <w:p w14:paraId="12C888DE" w14:textId="77777777" w:rsidR="00FA1339" w:rsidRDefault="00FA1339" w:rsidP="00FA13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svalstvo do</w:t>
      </w:r>
      <w:r w:rsidRPr="004B5061">
        <w:rPr>
          <w:rFonts w:ascii="Times New Roman" w:hAnsi="Times New Roman"/>
          <w:sz w:val="24"/>
          <w:szCs w:val="24"/>
        </w:rPr>
        <w:t xml:space="preserve">bre vyvinuté bez trhlín a krvných podliatin, </w:t>
      </w:r>
    </w:p>
    <w:p w14:paraId="32377182" w14:textId="68F966BE" w:rsidR="00FA1339" w:rsidRDefault="00FA1339" w:rsidP="00FA13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5061">
        <w:rPr>
          <w:rFonts w:ascii="Times New Roman" w:hAnsi="Times New Roman"/>
          <w:sz w:val="24"/>
          <w:szCs w:val="24"/>
        </w:rPr>
        <w:t xml:space="preserve">svalovina bez zreteľne viditeľných krvavých škvŕn a bez výrazných rán, </w:t>
      </w:r>
      <w:r>
        <w:rPr>
          <w:rFonts w:ascii="Times New Roman" w:hAnsi="Times New Roman"/>
          <w:sz w:val="24"/>
          <w:szCs w:val="24"/>
        </w:rPr>
        <w:t>bez prídavku vody</w:t>
      </w:r>
      <w:r w:rsidR="00077C82">
        <w:rPr>
          <w:rFonts w:ascii="Times New Roman" w:hAnsi="Times New Roman"/>
          <w:sz w:val="24"/>
          <w:szCs w:val="24"/>
        </w:rPr>
        <w:t xml:space="preserve"> (rybie filé </w:t>
      </w:r>
      <w:r w:rsidR="00A425F7">
        <w:rPr>
          <w:rFonts w:ascii="Times New Roman" w:hAnsi="Times New Roman"/>
          <w:sz w:val="24"/>
          <w:szCs w:val="24"/>
        </w:rPr>
        <w:t xml:space="preserve">– toleruje sa </w:t>
      </w:r>
      <w:r w:rsidR="00077C82">
        <w:rPr>
          <w:rFonts w:ascii="Times New Roman" w:hAnsi="Times New Roman"/>
          <w:sz w:val="24"/>
          <w:szCs w:val="24"/>
        </w:rPr>
        <w:t xml:space="preserve">glazúra </w:t>
      </w:r>
      <w:r w:rsidR="00A425F7">
        <w:rPr>
          <w:rFonts w:ascii="Times New Roman" w:hAnsi="Times New Roman"/>
          <w:sz w:val="24"/>
          <w:szCs w:val="24"/>
        </w:rPr>
        <w:t xml:space="preserve">do výšky </w:t>
      </w:r>
      <w:r w:rsidR="00077C82">
        <w:rPr>
          <w:rFonts w:ascii="Times New Roman" w:hAnsi="Times New Roman"/>
          <w:sz w:val="24"/>
          <w:szCs w:val="24"/>
        </w:rPr>
        <w:t>max 5%)</w:t>
      </w:r>
    </w:p>
    <w:p w14:paraId="140A5F4C" w14:textId="77777777" w:rsidR="00FA1339" w:rsidRDefault="00FA1339" w:rsidP="00FA13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C4F54">
        <w:rPr>
          <w:rFonts w:ascii="Times New Roman" w:hAnsi="Times New Roman"/>
          <w:sz w:val="24"/>
          <w:szCs w:val="24"/>
        </w:rPr>
        <w:t xml:space="preserve">bez výskytu viditeľných zlomenín a bez cudzieho zápachu a cudzej príchute, </w:t>
      </w:r>
    </w:p>
    <w:p w14:paraId="6CF69CA1" w14:textId="7DBFD137" w:rsidR="00FA1339" w:rsidRDefault="00FA1339" w:rsidP="00FA13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C4F54">
        <w:rPr>
          <w:rFonts w:ascii="Times New Roman" w:hAnsi="Times New Roman"/>
          <w:sz w:val="24"/>
          <w:szCs w:val="24"/>
        </w:rPr>
        <w:t>čistý povrch bez vidite</w:t>
      </w:r>
      <w:r w:rsidR="00077C82">
        <w:rPr>
          <w:rFonts w:ascii="Times New Roman" w:hAnsi="Times New Roman"/>
          <w:sz w:val="24"/>
          <w:szCs w:val="24"/>
        </w:rPr>
        <w:t>ľných cudzích častíc, nečistôt , zrazenej krvi,</w:t>
      </w:r>
    </w:p>
    <w:p w14:paraId="4BE3CB44" w14:textId="77777777" w:rsidR="00FA1339" w:rsidRPr="001C4F54" w:rsidRDefault="00FA1339" w:rsidP="00FA13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C4F54">
        <w:rPr>
          <w:rFonts w:ascii="Times New Roman" w:hAnsi="Times New Roman"/>
          <w:sz w:val="24"/>
          <w:szCs w:val="24"/>
        </w:rPr>
        <w:t xml:space="preserve">na chladenom mäse sa nevyskytujú známky po zamrznutí, </w:t>
      </w:r>
    </w:p>
    <w:p w14:paraId="7CF9D66D" w14:textId="77777777" w:rsidR="00FA1339" w:rsidRDefault="00FA1339" w:rsidP="00FA13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vnútorná teplota chladeného mäsa </w:t>
      </w:r>
      <w:r w:rsidRPr="004B5061">
        <w:rPr>
          <w:rFonts w:ascii="Times New Roman" w:hAnsi="Times New Roman"/>
          <w:sz w:val="24"/>
          <w:szCs w:val="24"/>
        </w:rPr>
        <w:t>môže byť najviac 7</w:t>
      </w:r>
      <w:r>
        <w:rPr>
          <w:rFonts w:ascii="Times New Roman" w:hAnsi="Times New Roman"/>
          <w:sz w:val="24"/>
          <w:szCs w:val="24"/>
        </w:rPr>
        <w:t>°</w:t>
      </w:r>
      <w:r w:rsidRPr="004B5061">
        <w:rPr>
          <w:rFonts w:ascii="Times New Roman" w:hAnsi="Times New Roman"/>
          <w:sz w:val="24"/>
          <w:szCs w:val="24"/>
        </w:rPr>
        <w:t xml:space="preserve">C </w:t>
      </w:r>
    </w:p>
    <w:p w14:paraId="2D4E0ABE" w14:textId="77C7BAC8" w:rsidR="00077C82" w:rsidRDefault="00077C82" w:rsidP="00077C8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Hlbokozmrazená potravinou určená</w:t>
      </w:r>
      <w:r w:rsidRPr="00077C82">
        <w:rPr>
          <w:rFonts w:ascii="Times New Roman" w:hAnsi="Times New Roman"/>
          <w:sz w:val="24"/>
          <w:szCs w:val="24"/>
        </w:rPr>
        <w:t xml:space="preserve"> na ľudskú spotrebu  je potravina, ktorá bola podrobená vhodnému procesu rýchleho zmrazenia, pri ktorom je v závislosti od typu výrobku čo najrýchlejšie prekonaná zóna maximálnej kryštalizácie a výsledná teplota výrobku je vo všetkých jeho častiach trvalo udržiavaná na úrovni najmenej – 18 °C alebo nižšej. Pri uvádzaní na trh musí byť táto vlastnosť uvedená na označení. </w:t>
      </w:r>
    </w:p>
    <w:p w14:paraId="1FA9E451" w14:textId="77777777" w:rsidR="00A425F7" w:rsidRDefault="00077C82" w:rsidP="00A425F7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425F7">
        <w:rPr>
          <w:rFonts w:ascii="Times New Roman" w:hAnsi="Times New Roman"/>
          <w:sz w:val="24"/>
          <w:szCs w:val="24"/>
        </w:rPr>
        <w:t>Príprava a hlboké zmrazenie sa musia realizovať okamžite za použitia vhodného technického zariadenia, aby sa chemické, biochemické a mikrobiologické zmeny obmedzili na minimum.</w:t>
      </w:r>
      <w:r w:rsidR="00A425F7">
        <w:rPr>
          <w:rFonts w:ascii="Times New Roman" w:hAnsi="Times New Roman"/>
          <w:sz w:val="24"/>
          <w:szCs w:val="24"/>
        </w:rPr>
        <w:t xml:space="preserve"> </w:t>
      </w:r>
      <w:r w:rsidRPr="00A425F7">
        <w:rPr>
          <w:rFonts w:ascii="Times New Roman" w:hAnsi="Times New Roman"/>
          <w:sz w:val="24"/>
          <w:szCs w:val="24"/>
        </w:rPr>
        <w:t xml:space="preserve">Hlbokozmrazená potravina, ktorá je určená na uvedenie na trh konečnému spotrebiteľovi, musí byť balená do vhodného obalu, ktorý ju chráni pred vysušením, znečistením, mikrobiálnou a inou vonkajšou kontamináciou. </w:t>
      </w:r>
    </w:p>
    <w:p w14:paraId="45290D01" w14:textId="53A8A79B" w:rsidR="00A425F7" w:rsidRPr="00A425F7" w:rsidRDefault="00A425F7" w:rsidP="00A425F7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425F7">
        <w:rPr>
          <w:rFonts w:ascii="Times New Roman" w:hAnsi="Times New Roman"/>
          <w:sz w:val="24"/>
          <w:szCs w:val="24"/>
        </w:rPr>
        <w:t xml:space="preserve">Hlbokozmrazená potravina, ktorá je určená na uvedenie na trh konečnému spotrebiteľovi </w:t>
      </w:r>
      <w:r w:rsidRPr="00A425F7">
        <w:rPr>
          <w:rFonts w:ascii="Times New Roman" w:hAnsi="Times New Roman"/>
          <w:sz w:val="24"/>
          <w:szCs w:val="24"/>
        </w:rPr>
        <w:t>musí byť na spotrebiteľskom obale označená v súlade so zákonom pojednávajúcim o označovaní potravín a musí obsahovať nasledovné údaje:</w:t>
      </w:r>
    </w:p>
    <w:p w14:paraId="7C35485B" w14:textId="77777777" w:rsidR="00A425F7" w:rsidRDefault="00A425F7" w:rsidP="00A425F7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25F7">
        <w:rPr>
          <w:rFonts w:ascii="Times New Roman" w:hAnsi="Times New Roman"/>
          <w:sz w:val="24"/>
          <w:szCs w:val="24"/>
        </w:rPr>
        <w:t xml:space="preserve">názov doplnený slovom „hlbokozmrazený“ v príslušnom gramatickom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5F7">
        <w:rPr>
          <w:rFonts w:ascii="Times New Roman" w:hAnsi="Times New Roman"/>
          <w:sz w:val="24"/>
          <w:szCs w:val="24"/>
        </w:rPr>
        <w:t>tvare</w:t>
      </w:r>
    </w:p>
    <w:p w14:paraId="50AAB772" w14:textId="57132895" w:rsidR="0074145F" w:rsidRDefault="0074145F" w:rsidP="00A425F7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výrobku , triedu kvality, hmotnosť </w:t>
      </w:r>
    </w:p>
    <w:p w14:paraId="18A68D71" w14:textId="77777777" w:rsidR="0074145F" w:rsidRDefault="00A425F7" w:rsidP="00A425F7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25F7">
        <w:rPr>
          <w:rFonts w:ascii="Times New Roman" w:hAnsi="Times New Roman"/>
          <w:sz w:val="24"/>
          <w:szCs w:val="24"/>
        </w:rPr>
        <w:lastRenderedPageBreak/>
        <w:t>okrem dátumu minimálnej trvanlivosti uvedenú aj lehotu, počas ktorej môže konečný spotreb</w:t>
      </w:r>
      <w:r w:rsidR="0074145F">
        <w:rPr>
          <w:rFonts w:ascii="Times New Roman" w:hAnsi="Times New Roman"/>
          <w:sz w:val="24"/>
          <w:szCs w:val="24"/>
        </w:rPr>
        <w:t xml:space="preserve">iteľ uchovávať túto potravinu, </w:t>
      </w:r>
    </w:p>
    <w:p w14:paraId="4C246192" w14:textId="77777777" w:rsidR="0074145F" w:rsidRDefault="00A425F7" w:rsidP="00A425F7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25F7">
        <w:rPr>
          <w:rFonts w:ascii="Times New Roman" w:hAnsi="Times New Roman"/>
          <w:sz w:val="24"/>
          <w:szCs w:val="24"/>
        </w:rPr>
        <w:t xml:space="preserve">teplotu uchovávania alebo druh zariadenia, v akom sa musí uchovávať, </w:t>
      </w:r>
    </w:p>
    <w:p w14:paraId="3B14AEA6" w14:textId="77777777" w:rsidR="0074145F" w:rsidRDefault="00A425F7" w:rsidP="00A425F7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25F7">
        <w:rPr>
          <w:rFonts w:ascii="Times New Roman" w:hAnsi="Times New Roman"/>
          <w:sz w:val="24"/>
          <w:szCs w:val="24"/>
        </w:rPr>
        <w:t>uvedené upozornenie, že</w:t>
      </w:r>
      <w:r w:rsidR="0074145F">
        <w:rPr>
          <w:rFonts w:ascii="Times New Roman" w:hAnsi="Times New Roman"/>
          <w:sz w:val="24"/>
          <w:szCs w:val="24"/>
        </w:rPr>
        <w:t xml:space="preserve"> po rozmrazení sa potravina nesmie znovu zmrazovať</w:t>
      </w:r>
    </w:p>
    <w:p w14:paraId="12045399" w14:textId="3521118A" w:rsidR="00A425F7" w:rsidRDefault="00A425F7" w:rsidP="00A425F7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25F7">
        <w:rPr>
          <w:rFonts w:ascii="Times New Roman" w:hAnsi="Times New Roman"/>
          <w:sz w:val="24"/>
          <w:szCs w:val="24"/>
        </w:rPr>
        <w:t>úd</w:t>
      </w:r>
      <w:r w:rsidR="0074145F">
        <w:rPr>
          <w:rFonts w:ascii="Times New Roman" w:hAnsi="Times New Roman"/>
          <w:sz w:val="24"/>
          <w:szCs w:val="24"/>
        </w:rPr>
        <w:t>aj identifikujúci pôvod mäsa, výrobnú dávku a identifikáciu spracovateľského závodu, kde bolo mäso spracované a balené</w:t>
      </w:r>
    </w:p>
    <w:p w14:paraId="459220E2" w14:textId="77777777" w:rsidR="00A425F7" w:rsidRDefault="00A425F7" w:rsidP="00A425F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50BF8FA8" w14:textId="68DA7F78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>Verejný ob</w:t>
      </w:r>
      <w:r w:rsidR="00032E8C">
        <w:rPr>
          <w:rFonts w:ascii="Times New Roman" w:hAnsi="Times New Roman"/>
          <w:sz w:val="24"/>
          <w:szCs w:val="24"/>
        </w:rPr>
        <w:t>starávateľ vyžaduje dodávku tovaru</w:t>
      </w:r>
      <w:r w:rsidRPr="00193971">
        <w:rPr>
          <w:rFonts w:ascii="Times New Roman" w:hAnsi="Times New Roman"/>
          <w:sz w:val="24"/>
          <w:szCs w:val="24"/>
        </w:rPr>
        <w:t xml:space="preserve"> v lehote, v ktorej z doby spot</w:t>
      </w:r>
      <w:r w:rsidR="00032E8C">
        <w:rPr>
          <w:rFonts w:ascii="Times New Roman" w:hAnsi="Times New Roman"/>
          <w:sz w:val="24"/>
          <w:szCs w:val="24"/>
        </w:rPr>
        <w:t>reby vyznačenej na obale neuplynula viac ako 1/2</w:t>
      </w:r>
      <w:r w:rsidRPr="00193971">
        <w:rPr>
          <w:rFonts w:ascii="Times New Roman" w:hAnsi="Times New Roman"/>
          <w:sz w:val="24"/>
          <w:szCs w:val="24"/>
        </w:rPr>
        <w:t>. V prípade ak uchádz</w:t>
      </w:r>
      <w:r>
        <w:rPr>
          <w:rFonts w:ascii="Times New Roman" w:hAnsi="Times New Roman"/>
          <w:sz w:val="24"/>
          <w:szCs w:val="24"/>
        </w:rPr>
        <w:t xml:space="preserve">ač poruší svoje povinnosti pri </w:t>
      </w:r>
      <w:r w:rsidRPr="00193971">
        <w:rPr>
          <w:rFonts w:ascii="Times New Roman" w:hAnsi="Times New Roman"/>
          <w:sz w:val="24"/>
          <w:szCs w:val="24"/>
        </w:rPr>
        <w:t>označovaní mäsa</w:t>
      </w:r>
      <w:r w:rsidR="00032E8C">
        <w:rPr>
          <w:rFonts w:ascii="Times New Roman" w:hAnsi="Times New Roman"/>
          <w:sz w:val="24"/>
          <w:szCs w:val="24"/>
        </w:rPr>
        <w:t xml:space="preserve"> alebo mäsu uplynie viac ako 1/2</w:t>
      </w:r>
      <w:r w:rsidRPr="00193971">
        <w:rPr>
          <w:rFonts w:ascii="Times New Roman" w:hAnsi="Times New Roman"/>
          <w:sz w:val="24"/>
          <w:szCs w:val="24"/>
        </w:rPr>
        <w:t xml:space="preserve"> z doby spotreby, verejný obstarávateľ takúto dodávku mäsa nepreberie a bude túto skutočnosť považovať za hrubé porušenie zmluvy. </w:t>
      </w:r>
    </w:p>
    <w:p w14:paraId="2274DF52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Predpokladané množstvá predmetu zákazky sú iba orientačné, určené na základe predchádzajúcej spotreby verejného obstarávateľa a budú verejným obstarávateľom upravované počas platnosti rámcovej dohody podľa aktuálnych potrieb. </w:t>
      </w:r>
    </w:p>
    <w:p w14:paraId="6457D1BF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Predmetom fakturácie bude len skutočne objednaný a dodaný druh tovaru ako aj skutočne objednané a dodané množstvo tovaru podľa nevyhnutnej potreby verejného obstarávateľa počas trvania rámcovej dohody. </w:t>
      </w:r>
    </w:p>
    <w:p w14:paraId="18167D4E" w14:textId="6CF635C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Verejný obstarávateľ </w:t>
      </w:r>
      <w:r>
        <w:rPr>
          <w:rFonts w:ascii="Times New Roman" w:hAnsi="Times New Roman"/>
          <w:sz w:val="24"/>
          <w:szCs w:val="24"/>
        </w:rPr>
        <w:t xml:space="preserve">bude </w:t>
      </w:r>
      <w:r w:rsidRPr="00193971">
        <w:rPr>
          <w:rFonts w:ascii="Times New Roman" w:hAnsi="Times New Roman"/>
          <w:sz w:val="24"/>
          <w:szCs w:val="24"/>
        </w:rPr>
        <w:t>pri realizácii dodávok tovaru uchádzačom vykonávať kontrolu preberaného tovaru</w:t>
      </w:r>
      <w:r w:rsidR="0074145F">
        <w:rPr>
          <w:rFonts w:ascii="Times New Roman" w:hAnsi="Times New Roman"/>
          <w:sz w:val="24"/>
          <w:szCs w:val="24"/>
        </w:rPr>
        <w:t xml:space="preserve"> z hľadiska kvality</w:t>
      </w:r>
      <w:r>
        <w:rPr>
          <w:rFonts w:ascii="Times New Roman" w:hAnsi="Times New Roman"/>
          <w:sz w:val="24"/>
          <w:szCs w:val="24"/>
        </w:rPr>
        <w:t xml:space="preserve">, </w:t>
      </w:r>
      <w:r w:rsidR="0074145F">
        <w:rPr>
          <w:rFonts w:ascii="Times New Roman" w:hAnsi="Times New Roman"/>
          <w:sz w:val="24"/>
          <w:szCs w:val="24"/>
        </w:rPr>
        <w:t>kvantity, či</w:t>
      </w:r>
      <w:r w:rsidRPr="00193971">
        <w:rPr>
          <w:rFonts w:ascii="Times New Roman" w:hAnsi="Times New Roman"/>
          <w:sz w:val="24"/>
          <w:szCs w:val="24"/>
        </w:rPr>
        <w:t xml:space="preserve"> spĺňa parametre čerstvosti, napr. overením, aký čas zostáva do dátumu spotreby</w:t>
      </w:r>
      <w:r w:rsidR="00032E8C">
        <w:rPr>
          <w:rFonts w:ascii="Times New Roman" w:hAnsi="Times New Roman"/>
          <w:sz w:val="24"/>
          <w:szCs w:val="24"/>
        </w:rPr>
        <w:t>/minimálnej trvanlivosti</w:t>
      </w:r>
      <w:r w:rsidRPr="00193971">
        <w:rPr>
          <w:rFonts w:ascii="Times New Roman" w:hAnsi="Times New Roman"/>
          <w:sz w:val="24"/>
          <w:szCs w:val="24"/>
        </w:rPr>
        <w:t xml:space="preserve">. Tovar bude preberať na základe senzorickej analýzy, t. j. na základe zmyslového posúdenia – čerstvosť, farba, </w:t>
      </w:r>
      <w:r w:rsidR="00032E8C">
        <w:rPr>
          <w:rFonts w:ascii="Times New Roman" w:hAnsi="Times New Roman"/>
          <w:sz w:val="24"/>
          <w:szCs w:val="24"/>
        </w:rPr>
        <w:t>konzistencia</w:t>
      </w:r>
      <w:r w:rsidRPr="00193971">
        <w:rPr>
          <w:rFonts w:ascii="Times New Roman" w:hAnsi="Times New Roman"/>
          <w:sz w:val="24"/>
          <w:szCs w:val="24"/>
        </w:rPr>
        <w:t xml:space="preserve"> mäsa. Mäso nesmie javiť znaky po rozmrazení, </w:t>
      </w:r>
      <w:r>
        <w:rPr>
          <w:rFonts w:ascii="Times New Roman" w:hAnsi="Times New Roman"/>
          <w:sz w:val="24"/>
          <w:szCs w:val="24"/>
        </w:rPr>
        <w:t xml:space="preserve">musí byť </w:t>
      </w:r>
      <w:r w:rsidRPr="00193971">
        <w:rPr>
          <w:rFonts w:ascii="Times New Roman" w:hAnsi="Times New Roman"/>
          <w:sz w:val="24"/>
          <w:szCs w:val="24"/>
        </w:rPr>
        <w:t xml:space="preserve">bez obsahu </w:t>
      </w:r>
      <w:r>
        <w:rPr>
          <w:rFonts w:ascii="Times New Roman" w:hAnsi="Times New Roman"/>
          <w:sz w:val="24"/>
          <w:szCs w:val="24"/>
        </w:rPr>
        <w:t xml:space="preserve">pridanej </w:t>
      </w:r>
      <w:r w:rsidRPr="00193971">
        <w:rPr>
          <w:rFonts w:ascii="Times New Roman" w:hAnsi="Times New Roman"/>
          <w:sz w:val="24"/>
          <w:szCs w:val="24"/>
        </w:rPr>
        <w:t>vody</w:t>
      </w:r>
      <w:r w:rsidR="00032E8C">
        <w:rPr>
          <w:rFonts w:ascii="Times New Roman" w:hAnsi="Times New Roman"/>
          <w:sz w:val="24"/>
          <w:szCs w:val="24"/>
        </w:rPr>
        <w:t xml:space="preserve"> (okrem glazúry rybieho filé)</w:t>
      </w:r>
      <w:r w:rsidRPr="00193971">
        <w:rPr>
          <w:rFonts w:ascii="Times New Roman" w:hAnsi="Times New Roman"/>
          <w:sz w:val="24"/>
          <w:szCs w:val="24"/>
        </w:rPr>
        <w:t xml:space="preserve">, bez cudzieho zápachu a mastných a krvavých častí. </w:t>
      </w:r>
      <w:r w:rsidR="0074145F">
        <w:rPr>
          <w:rFonts w:ascii="Times New Roman" w:hAnsi="Times New Roman"/>
          <w:sz w:val="24"/>
          <w:szCs w:val="24"/>
        </w:rPr>
        <w:t xml:space="preserve">Spotrebiteľský obal musí byť neporušený, aby sa predišlo kontaminácii a prípadnému spáleniu svalových vlákien mrazom. </w:t>
      </w:r>
      <w:r w:rsidRPr="00193971">
        <w:rPr>
          <w:rFonts w:ascii="Times New Roman" w:hAnsi="Times New Roman"/>
          <w:sz w:val="24"/>
          <w:szCs w:val="24"/>
        </w:rPr>
        <w:t>V prípade, ak uchádzač poruší zásadu čerstvosti a kvality dodaného tovaru, verejný obstarávateľ tento nepreberie a bude to považovať za hrubé porušenie zmluvy.</w:t>
      </w:r>
    </w:p>
    <w:p w14:paraId="31D1E8E9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>Súčasťou záväzku predávajúceho podľa zmluvy sú aj služby spojené s dodaním tovaru, t.j. jeho doprava a vyloženie v mieste plnenia, poskytnutie písomných dokumentov v súlade s Výnosmi Ministerstva pôdohospodárstva SR a Ministerstva zdravotníctva SR potrebných pre kvalitu potravín v</w:t>
      </w:r>
      <w:r>
        <w:rPr>
          <w:rFonts w:ascii="Times New Roman" w:hAnsi="Times New Roman"/>
          <w:sz w:val="24"/>
          <w:szCs w:val="24"/>
        </w:rPr>
        <w:t> </w:t>
      </w:r>
      <w:r w:rsidRPr="00193971">
        <w:rPr>
          <w:rFonts w:ascii="Times New Roman" w:hAnsi="Times New Roman"/>
          <w:sz w:val="24"/>
          <w:szCs w:val="24"/>
        </w:rPr>
        <w:t>slovenskom</w:t>
      </w:r>
      <w:r>
        <w:rPr>
          <w:rFonts w:ascii="Times New Roman" w:hAnsi="Times New Roman"/>
          <w:sz w:val="24"/>
          <w:szCs w:val="24"/>
        </w:rPr>
        <w:t xml:space="preserve"> jazyku</w:t>
      </w:r>
      <w:r w:rsidRPr="00193971">
        <w:rPr>
          <w:rFonts w:ascii="Times New Roman" w:hAnsi="Times New Roman"/>
          <w:sz w:val="24"/>
          <w:szCs w:val="24"/>
        </w:rPr>
        <w:t xml:space="preserve">. </w:t>
      </w:r>
    </w:p>
    <w:p w14:paraId="5CE108BC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19092F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Predávajúci sa zaväzuje kupujúcemu znížiť jednotkové ceny kedykoľvek počas trvania zmluvy, a to v prípade zavedenia tzv. akciových cien tovaru na trhu (ďalej len „akciové ceny“), a to aj bez vyzvania kupujúcim, priamo znížením ceny vo faktúre vystavenej a doručenej kupujúcemu po dodaní tovaru, ktorého sa akciové ceny týkajú. </w:t>
      </w:r>
    </w:p>
    <w:p w14:paraId="1B8237B4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>Kupujúci sa zaväzuje predávajúcemu zvýšiť jednotkové ceny počas trvania zmluvy v prípade, ak Ministerstvo pôdohospodárstva a rozvoja vidieka SR na Pôdohospodárskej platobnej agentúry www.apa.sk v časti Agrárne trhové informácie Slovenska (ATIS) dva krát po sebe zverejní zvýšenie ceny danej potraviny.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971">
        <w:rPr>
          <w:rFonts w:ascii="Times New Roman" w:hAnsi="Times New Roman"/>
          <w:sz w:val="24"/>
          <w:szCs w:val="24"/>
        </w:rPr>
        <w:t xml:space="preserve">Kupujúci bude porovnávať zvýšenie ceny </w:t>
      </w:r>
      <w:r w:rsidRPr="00193971">
        <w:rPr>
          <w:rFonts w:ascii="Times New Roman" w:hAnsi="Times New Roman"/>
          <w:sz w:val="24"/>
          <w:szCs w:val="24"/>
        </w:rPr>
        <w:lastRenderedPageBreak/>
        <w:t xml:space="preserve">predávajúceho na konkrétny druh potraviny s priemernou cenou potraviny, ktorá je zverejnená na www.apa.sk . </w:t>
      </w:r>
    </w:p>
    <w:p w14:paraId="6D9FAFE2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Kúpna cena môže byť po dohode zmluvných strán zvýšená o mieru inflácie v SR potvrdenú Štatistickým úradom SR, formou podpísaného dodatku k zmluve.</w:t>
      </w:r>
    </w:p>
    <w:p w14:paraId="222B537C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Predmet zákazky v celom rozsahu je opísaný tak, aby bol presne a zrozumiteľne špecifikovaný. </w:t>
      </w:r>
    </w:p>
    <w:p w14:paraId="732E828D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535880" w14:textId="77777777" w:rsidR="00FA1339" w:rsidRPr="00D10068" w:rsidRDefault="00FA1339" w:rsidP="00FA13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10068">
        <w:rPr>
          <w:rFonts w:ascii="Times New Roman" w:hAnsi="Times New Roman"/>
          <w:b/>
          <w:bCs/>
          <w:sz w:val="24"/>
          <w:szCs w:val="24"/>
        </w:rPr>
        <w:t>7. Predpokladaná kvantita zákazky</w:t>
      </w:r>
      <w:r w:rsidR="009B15D4">
        <w:rPr>
          <w:rFonts w:ascii="Times New Roman" w:hAnsi="Times New Roman"/>
          <w:b/>
          <w:bCs/>
          <w:sz w:val="24"/>
          <w:szCs w:val="24"/>
        </w:rPr>
        <w:t xml:space="preserve"> na 2 roky </w:t>
      </w:r>
      <w:r w:rsidR="009B15D4" w:rsidRPr="009B15D4">
        <w:rPr>
          <w:rFonts w:ascii="Times New Roman" w:hAnsi="Times New Roman"/>
          <w:bCs/>
          <w:sz w:val="24"/>
          <w:szCs w:val="24"/>
        </w:rPr>
        <w:t>(viď príloha č.2 – Návrh na plnenie kritérií)</w:t>
      </w:r>
      <w:r w:rsidRPr="009B15D4">
        <w:rPr>
          <w:rFonts w:ascii="Times New Roman" w:hAnsi="Times New Roman"/>
          <w:bCs/>
          <w:sz w:val="24"/>
          <w:szCs w:val="24"/>
        </w:rPr>
        <w:t>:</w:t>
      </w:r>
    </w:p>
    <w:p w14:paraId="4A771B50" w14:textId="0E124176" w:rsidR="009B15D4" w:rsidRDefault="00FA1339" w:rsidP="009B15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E8C">
        <w:rPr>
          <w:rFonts w:ascii="Times New Roman" w:hAnsi="Times New Roman"/>
          <w:bCs/>
          <w:sz w:val="24"/>
          <w:szCs w:val="24"/>
        </w:rPr>
        <w:t>Kuracie prsia</w:t>
      </w:r>
      <w:r w:rsidRPr="009B15D4">
        <w:rPr>
          <w:rFonts w:ascii="Times New Roman" w:hAnsi="Times New Roman"/>
          <w:bCs/>
          <w:sz w:val="24"/>
          <w:szCs w:val="24"/>
        </w:rPr>
        <w:t xml:space="preserve"> </w:t>
      </w:r>
      <w:r w:rsidR="007F5CBF">
        <w:rPr>
          <w:rFonts w:ascii="Times New Roman" w:hAnsi="Times New Roman"/>
          <w:bCs/>
          <w:sz w:val="24"/>
          <w:szCs w:val="24"/>
        </w:rPr>
        <w:t xml:space="preserve"> </w:t>
      </w:r>
      <w:r w:rsidR="00032E8C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7F5CBF">
        <w:rPr>
          <w:rFonts w:ascii="Times New Roman" w:hAnsi="Times New Roman"/>
          <w:bCs/>
          <w:sz w:val="24"/>
          <w:szCs w:val="24"/>
        </w:rPr>
        <w:t xml:space="preserve">           </w:t>
      </w:r>
      <w:r w:rsidR="00032E8C">
        <w:rPr>
          <w:rFonts w:ascii="Times New Roman" w:hAnsi="Times New Roman"/>
          <w:bCs/>
          <w:sz w:val="24"/>
          <w:szCs w:val="24"/>
        </w:rPr>
        <w:t xml:space="preserve"> </w:t>
      </w:r>
      <w:r w:rsidR="007F5CBF">
        <w:rPr>
          <w:rFonts w:ascii="Times New Roman" w:hAnsi="Times New Roman"/>
          <w:bCs/>
          <w:sz w:val="24"/>
          <w:szCs w:val="24"/>
        </w:rPr>
        <w:t xml:space="preserve">      </w:t>
      </w:r>
      <w:r w:rsidR="00032E8C">
        <w:rPr>
          <w:rFonts w:ascii="Times New Roman" w:hAnsi="Times New Roman"/>
          <w:bCs/>
          <w:sz w:val="24"/>
          <w:szCs w:val="24"/>
        </w:rPr>
        <w:t>160</w:t>
      </w:r>
      <w:r w:rsidR="007F5CBF">
        <w:rPr>
          <w:rFonts w:ascii="Times New Roman" w:hAnsi="Times New Roman"/>
          <w:bCs/>
          <w:sz w:val="24"/>
          <w:szCs w:val="24"/>
        </w:rPr>
        <w:t xml:space="preserve"> kg</w:t>
      </w:r>
    </w:p>
    <w:p w14:paraId="565FACB8" w14:textId="7E7473F4" w:rsidR="007F5CBF" w:rsidRDefault="007F5CBF" w:rsidP="009B15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="00032E8C">
        <w:rPr>
          <w:rFonts w:ascii="Times New Roman" w:hAnsi="Times New Roman"/>
          <w:bCs/>
          <w:sz w:val="24"/>
          <w:szCs w:val="24"/>
        </w:rPr>
        <w:t>Kuracie stehná kalibrované 200g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32E8C">
        <w:rPr>
          <w:rFonts w:ascii="Times New Roman" w:hAnsi="Times New Roman"/>
          <w:bCs/>
          <w:sz w:val="24"/>
          <w:szCs w:val="24"/>
        </w:rPr>
        <w:t>300</w:t>
      </w:r>
      <w:r>
        <w:rPr>
          <w:rFonts w:ascii="Times New Roman" w:hAnsi="Times New Roman"/>
          <w:bCs/>
          <w:sz w:val="24"/>
          <w:szCs w:val="24"/>
        </w:rPr>
        <w:t xml:space="preserve"> kg</w:t>
      </w:r>
    </w:p>
    <w:p w14:paraId="2F71F4D3" w14:textId="16ABFDE8" w:rsidR="007F5CBF" w:rsidRPr="009B15D4" w:rsidRDefault="007F5CBF" w:rsidP="009B15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32E8C">
        <w:rPr>
          <w:rFonts w:ascii="Times New Roman" w:hAnsi="Times New Roman"/>
          <w:bCs/>
          <w:sz w:val="24"/>
          <w:szCs w:val="24"/>
        </w:rPr>
        <w:t>Kuracie stehná vykostené</w:t>
      </w:r>
      <w:r>
        <w:rPr>
          <w:rFonts w:ascii="Times New Roman" w:hAnsi="Times New Roman"/>
          <w:bCs/>
          <w:sz w:val="24"/>
          <w:szCs w:val="24"/>
        </w:rPr>
        <w:t xml:space="preserve">.            </w:t>
      </w:r>
      <w:r w:rsidR="00032E8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032E8C">
        <w:rPr>
          <w:rFonts w:ascii="Times New Roman" w:hAnsi="Times New Roman"/>
          <w:bCs/>
          <w:sz w:val="24"/>
          <w:szCs w:val="24"/>
        </w:rPr>
        <w:t xml:space="preserve"> 200</w:t>
      </w:r>
      <w:r>
        <w:rPr>
          <w:rFonts w:ascii="Times New Roman" w:hAnsi="Times New Roman"/>
          <w:bCs/>
          <w:sz w:val="24"/>
          <w:szCs w:val="24"/>
        </w:rPr>
        <w:t xml:space="preserve"> kg </w:t>
      </w:r>
    </w:p>
    <w:p w14:paraId="41C9FE4C" w14:textId="1E1C3551" w:rsidR="00FA1339" w:rsidRDefault="00FA1339" w:rsidP="00FA13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B15D4">
        <w:rPr>
          <w:rFonts w:ascii="Times New Roman" w:hAnsi="Times New Roman"/>
          <w:sz w:val="24"/>
          <w:szCs w:val="24"/>
        </w:rPr>
        <w:tab/>
      </w:r>
      <w:r w:rsidR="00032E8C">
        <w:rPr>
          <w:rFonts w:ascii="Times New Roman" w:hAnsi="Times New Roman"/>
          <w:bCs/>
          <w:sz w:val="24"/>
          <w:szCs w:val="24"/>
        </w:rPr>
        <w:t>Kurča bez drobkov cca 1,6kg</w:t>
      </w:r>
      <w:r w:rsidR="007F5CBF">
        <w:rPr>
          <w:rFonts w:ascii="Times New Roman" w:hAnsi="Times New Roman"/>
          <w:bCs/>
          <w:sz w:val="24"/>
          <w:szCs w:val="24"/>
        </w:rPr>
        <w:t xml:space="preserve">       </w:t>
      </w:r>
      <w:r w:rsidR="00032E8C">
        <w:rPr>
          <w:rFonts w:ascii="Times New Roman" w:hAnsi="Times New Roman"/>
          <w:bCs/>
          <w:sz w:val="24"/>
          <w:szCs w:val="24"/>
        </w:rPr>
        <w:t xml:space="preserve"> </w:t>
      </w:r>
      <w:r w:rsidR="007F5CBF">
        <w:rPr>
          <w:rFonts w:ascii="Times New Roman" w:hAnsi="Times New Roman"/>
          <w:bCs/>
          <w:sz w:val="24"/>
          <w:szCs w:val="24"/>
        </w:rPr>
        <w:t xml:space="preserve"> </w:t>
      </w:r>
      <w:r w:rsidR="00032E8C">
        <w:rPr>
          <w:rFonts w:ascii="Times New Roman" w:hAnsi="Times New Roman"/>
          <w:bCs/>
          <w:sz w:val="24"/>
          <w:szCs w:val="24"/>
        </w:rPr>
        <w:t xml:space="preserve">   </w:t>
      </w:r>
      <w:r w:rsidR="007F5CBF">
        <w:rPr>
          <w:rFonts w:ascii="Times New Roman" w:hAnsi="Times New Roman"/>
          <w:bCs/>
          <w:sz w:val="24"/>
          <w:szCs w:val="24"/>
        </w:rPr>
        <w:t xml:space="preserve"> </w:t>
      </w:r>
      <w:r w:rsidR="00032E8C">
        <w:rPr>
          <w:rFonts w:ascii="Times New Roman" w:hAnsi="Times New Roman"/>
          <w:bCs/>
          <w:sz w:val="24"/>
          <w:szCs w:val="24"/>
        </w:rPr>
        <w:t>65</w:t>
      </w:r>
      <w:r w:rsidRPr="009B15D4">
        <w:rPr>
          <w:rFonts w:ascii="Times New Roman" w:hAnsi="Times New Roman"/>
          <w:bCs/>
          <w:sz w:val="24"/>
          <w:szCs w:val="24"/>
        </w:rPr>
        <w:t xml:space="preserve"> kg</w:t>
      </w:r>
    </w:p>
    <w:p w14:paraId="7D2D738F" w14:textId="4BBA836C" w:rsidR="007F5CBF" w:rsidRDefault="007F5CBF" w:rsidP="00FA13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32E8C">
        <w:rPr>
          <w:rFonts w:ascii="Times New Roman" w:hAnsi="Times New Roman"/>
          <w:bCs/>
          <w:sz w:val="24"/>
          <w:szCs w:val="24"/>
        </w:rPr>
        <w:t xml:space="preserve">Rybie filé – </w:t>
      </w:r>
      <w:proofErr w:type="spellStart"/>
      <w:r w:rsidR="00032E8C">
        <w:rPr>
          <w:rFonts w:ascii="Times New Roman" w:hAnsi="Times New Roman"/>
          <w:bCs/>
          <w:sz w:val="24"/>
          <w:szCs w:val="24"/>
        </w:rPr>
        <w:t>tilapia</w:t>
      </w:r>
      <w:proofErr w:type="spellEnd"/>
      <w:r w:rsidR="00032E8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032E8C">
        <w:rPr>
          <w:rFonts w:ascii="Times New Roman" w:hAnsi="Times New Roman"/>
          <w:bCs/>
          <w:sz w:val="24"/>
          <w:szCs w:val="24"/>
        </w:rPr>
        <w:t>glaz</w:t>
      </w:r>
      <w:proofErr w:type="spellEnd"/>
      <w:r w:rsidR="00A425F7">
        <w:rPr>
          <w:rFonts w:ascii="Times New Roman" w:hAnsi="Times New Roman"/>
          <w:bCs/>
          <w:sz w:val="24"/>
          <w:szCs w:val="24"/>
        </w:rPr>
        <w:t>.</w:t>
      </w:r>
      <w:r w:rsidR="00032E8C">
        <w:rPr>
          <w:rFonts w:ascii="Times New Roman" w:hAnsi="Times New Roman"/>
          <w:bCs/>
          <w:sz w:val="24"/>
          <w:szCs w:val="24"/>
        </w:rPr>
        <w:t xml:space="preserve"> max</w:t>
      </w:r>
      <w:r w:rsidR="00A425F7">
        <w:rPr>
          <w:rFonts w:ascii="Times New Roman" w:hAnsi="Times New Roman"/>
          <w:bCs/>
          <w:sz w:val="24"/>
          <w:szCs w:val="24"/>
        </w:rPr>
        <w:t xml:space="preserve"> </w:t>
      </w:r>
      <w:r w:rsidR="00032E8C">
        <w:rPr>
          <w:rFonts w:ascii="Times New Roman" w:hAnsi="Times New Roman"/>
          <w:bCs/>
          <w:sz w:val="24"/>
          <w:szCs w:val="24"/>
        </w:rPr>
        <w:t xml:space="preserve">5%)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425F7">
        <w:rPr>
          <w:rFonts w:ascii="Times New Roman" w:hAnsi="Times New Roman"/>
          <w:bCs/>
          <w:sz w:val="24"/>
          <w:szCs w:val="24"/>
        </w:rPr>
        <w:t xml:space="preserve">160 </w:t>
      </w:r>
      <w:r>
        <w:rPr>
          <w:rFonts w:ascii="Times New Roman" w:hAnsi="Times New Roman"/>
          <w:bCs/>
          <w:sz w:val="24"/>
          <w:szCs w:val="24"/>
        </w:rPr>
        <w:t>kg</w:t>
      </w:r>
    </w:p>
    <w:p w14:paraId="3C7A148B" w14:textId="77777777" w:rsidR="0074145F" w:rsidRDefault="0074145F" w:rsidP="00FA13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819F87F" w14:textId="77777777" w:rsidR="00FA1339" w:rsidRPr="00B36802" w:rsidRDefault="00FA1339" w:rsidP="00FA1339">
      <w:pPr>
        <w:tabs>
          <w:tab w:val="left" w:pos="-1134"/>
          <w:tab w:val="left" w:pos="993"/>
        </w:tabs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36802">
        <w:rPr>
          <w:rFonts w:ascii="Times New Roman" w:hAnsi="Times New Roman"/>
          <w:b/>
          <w:sz w:val="24"/>
          <w:szCs w:val="24"/>
        </w:rPr>
        <w:t xml:space="preserve">. Požadovaný spôsob určenia ceny v cenovej ponuke: </w:t>
      </w:r>
    </w:p>
    <w:p w14:paraId="575EF99A" w14:textId="77777777" w:rsidR="00FA1339" w:rsidRPr="00B36802" w:rsidRDefault="00FA1339" w:rsidP="00FA1339">
      <w:p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36802">
        <w:rPr>
          <w:rFonts w:ascii="Times New Roman" w:hAnsi="Times New Roman"/>
          <w:sz w:val="24"/>
          <w:szCs w:val="24"/>
        </w:rPr>
        <w:t>.1 Uchádzačom navrhovaná cena musí byť stanovená podľa zákona NR SR č.18/1996 Z. z. o cenách v znení neskorších predpisov a vyhlášky MF SR č. 87/1996 Z. z., ktorou sa zákon o cenách vykonáva.</w:t>
      </w:r>
    </w:p>
    <w:p w14:paraId="719A5E23" w14:textId="77777777" w:rsidR="00FA1339" w:rsidRPr="00B36802" w:rsidRDefault="00FA1339" w:rsidP="00FA13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36802">
        <w:rPr>
          <w:rFonts w:ascii="Times New Roman" w:hAnsi="Times New Roman" w:cs="Times New Roman"/>
        </w:rPr>
        <w:t>.2 Navrhovaná cena musí byť špecifikovaná ako maximálna a pevne daná. Cena sa nesmie meniť počas doby dodania predmetu zákazky. Akékoľvek zmeny sa môžu robiť len na základe písomnej dohody oboch zmluvných strán.</w:t>
      </w:r>
    </w:p>
    <w:p w14:paraId="4A1A52B6" w14:textId="77777777" w:rsidR="00FA1339" w:rsidRPr="00B36802" w:rsidRDefault="00FA1339" w:rsidP="00FA1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36802">
        <w:rPr>
          <w:rFonts w:ascii="Times New Roman" w:hAnsi="Times New Roman"/>
          <w:sz w:val="24"/>
          <w:szCs w:val="24"/>
        </w:rPr>
        <w:t xml:space="preserve">.3 </w:t>
      </w:r>
      <w:r w:rsidRPr="00B36802">
        <w:rPr>
          <w:rFonts w:ascii="Times New Roman" w:hAnsi="Times New Roman"/>
          <w:color w:val="000000"/>
          <w:sz w:val="24"/>
          <w:szCs w:val="24"/>
        </w:rPr>
        <w:t xml:space="preserve">Ak je uchádzač platcom dane z pridanej hodnoty (ďalej len “DPH”), navrhovanú zmluvnú cenu uvedie: </w:t>
      </w:r>
    </w:p>
    <w:p w14:paraId="6EE3DC77" w14:textId="77777777" w:rsidR="00FA1339" w:rsidRPr="00B36802" w:rsidRDefault="00FA1339" w:rsidP="00FA1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 xml:space="preserve">-  navrhovaná celková zmluvná cena bez DPH, </w:t>
      </w:r>
    </w:p>
    <w:p w14:paraId="368DC4F5" w14:textId="77777777" w:rsidR="00FA1339" w:rsidRPr="00B36802" w:rsidRDefault="00FA1339" w:rsidP="00FA1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 xml:space="preserve">-  výška a sadzba DPH, </w:t>
      </w:r>
    </w:p>
    <w:p w14:paraId="77C9AB11" w14:textId="77777777" w:rsidR="00FA1339" w:rsidRPr="00B36802" w:rsidRDefault="00FA1339" w:rsidP="00FA1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 xml:space="preserve">-  navrhovaná celková zmluvná cena vrátane DPH. </w:t>
      </w:r>
    </w:p>
    <w:p w14:paraId="0EB490A2" w14:textId="77777777" w:rsidR="00FA1339" w:rsidRPr="00B36802" w:rsidRDefault="00FA1339" w:rsidP="00FA1339">
      <w:p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Ak uchádzač nie je platcom DPH, na skutočnosť, že nie je platcom DPH, upozorní označením „Nie som platcom DPH“.</w:t>
      </w:r>
    </w:p>
    <w:p w14:paraId="401D483B" w14:textId="77777777" w:rsidR="00FA1339" w:rsidRPr="00B36802" w:rsidRDefault="00FA1339" w:rsidP="00FA1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 xml:space="preserve">Ak sa uchádzač v priebehu zmluvného vzťahu stane platiteľom DPH, zmluvná cena sa nezvýši. </w:t>
      </w:r>
    </w:p>
    <w:p w14:paraId="3E68CDCF" w14:textId="77777777" w:rsidR="00FA1339" w:rsidRPr="00B36802" w:rsidRDefault="00FA1339" w:rsidP="00FA1339">
      <w:pPr>
        <w:tabs>
          <w:tab w:val="left" w:pos="-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36802">
        <w:rPr>
          <w:rFonts w:ascii="Times New Roman" w:hAnsi="Times New Roman"/>
          <w:sz w:val="24"/>
          <w:szCs w:val="24"/>
        </w:rPr>
        <w:t xml:space="preserve">.4 Uchádzačom navrhovaná cena musí byť vyjadrená v eurách. Navrhovanú zmluvnú cenu je potrebné </w:t>
      </w:r>
      <w:r w:rsidRPr="00B36802">
        <w:rPr>
          <w:rFonts w:ascii="Times New Roman" w:hAnsi="Times New Roman"/>
          <w:bCs/>
          <w:sz w:val="24"/>
          <w:szCs w:val="24"/>
        </w:rPr>
        <w:t>určiť najviac na 2 desatinné miesta</w:t>
      </w:r>
      <w:r w:rsidRPr="00B36802">
        <w:rPr>
          <w:rFonts w:ascii="Times New Roman" w:hAnsi="Times New Roman"/>
          <w:sz w:val="24"/>
          <w:szCs w:val="24"/>
        </w:rPr>
        <w:t>.</w:t>
      </w:r>
    </w:p>
    <w:p w14:paraId="55AC57E3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B48990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B622A4">
        <w:rPr>
          <w:rFonts w:ascii="Times New Roman" w:hAnsi="Times New Roman"/>
          <w:b/>
          <w:bCs/>
          <w:sz w:val="24"/>
          <w:szCs w:val="24"/>
        </w:rPr>
        <w:t>. Obhliadka miesta dodania predmetu zákazky: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5C0E3AF1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>Nevyžaduje sa.</w:t>
      </w:r>
    </w:p>
    <w:p w14:paraId="52728620" w14:textId="77777777" w:rsidR="00B2263A" w:rsidRDefault="00B2263A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904874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B622A4">
        <w:rPr>
          <w:rFonts w:ascii="Times New Roman" w:hAnsi="Times New Roman"/>
          <w:b/>
          <w:bCs/>
          <w:sz w:val="24"/>
          <w:szCs w:val="24"/>
        </w:rPr>
        <w:t>. S úspešným uchádzačom bude uzatvorená: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503840EA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Rámcová dohoda na dobu </w:t>
      </w:r>
      <w:r w:rsidR="002B305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971">
        <w:rPr>
          <w:rFonts w:ascii="Times New Roman" w:hAnsi="Times New Roman"/>
          <w:sz w:val="24"/>
          <w:szCs w:val="24"/>
        </w:rPr>
        <w:t>mesiacov t.j. od 01.</w:t>
      </w:r>
      <w:r>
        <w:rPr>
          <w:rFonts w:ascii="Times New Roman" w:hAnsi="Times New Roman"/>
          <w:sz w:val="24"/>
          <w:szCs w:val="24"/>
        </w:rPr>
        <w:t>12</w:t>
      </w:r>
      <w:r w:rsidRPr="0019397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2-do 30</w:t>
      </w:r>
      <w:r w:rsidRPr="0019397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193971">
        <w:rPr>
          <w:rFonts w:ascii="Times New Roman" w:hAnsi="Times New Roman"/>
          <w:sz w:val="24"/>
          <w:szCs w:val="24"/>
        </w:rPr>
        <w:t>.202</w:t>
      </w:r>
      <w:r w:rsidR="002B305D">
        <w:rPr>
          <w:rFonts w:ascii="Times New Roman" w:hAnsi="Times New Roman"/>
          <w:sz w:val="24"/>
          <w:szCs w:val="24"/>
        </w:rPr>
        <w:t>4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191F2262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193971">
        <w:rPr>
          <w:rFonts w:ascii="Times New Roman" w:hAnsi="Times New Roman"/>
          <w:sz w:val="24"/>
          <w:szCs w:val="24"/>
        </w:rPr>
        <w:t xml:space="preserve">1 Návrh rámcovej dohody tvorí </w:t>
      </w:r>
      <w:r w:rsidRPr="00FA1339">
        <w:rPr>
          <w:rFonts w:ascii="Times New Roman" w:hAnsi="Times New Roman"/>
          <w:bCs/>
          <w:sz w:val="24"/>
          <w:szCs w:val="24"/>
        </w:rPr>
        <w:t xml:space="preserve">prílohu č. </w:t>
      </w:r>
      <w:r w:rsidR="00B2263A">
        <w:rPr>
          <w:rFonts w:ascii="Times New Roman" w:hAnsi="Times New Roman"/>
          <w:bCs/>
          <w:sz w:val="24"/>
          <w:szCs w:val="24"/>
        </w:rPr>
        <w:t>4</w:t>
      </w:r>
      <w:r w:rsidRPr="00193971">
        <w:rPr>
          <w:rFonts w:ascii="Times New Roman" w:hAnsi="Times New Roman"/>
          <w:sz w:val="24"/>
          <w:szCs w:val="24"/>
        </w:rPr>
        <w:t>. Do návrhu rámcovej dohody doplní uchádzač svoje identifikačné údaje a</w:t>
      </w:r>
      <w:r>
        <w:rPr>
          <w:rFonts w:ascii="Times New Roman" w:hAnsi="Times New Roman"/>
          <w:sz w:val="24"/>
          <w:szCs w:val="24"/>
        </w:rPr>
        <w:t xml:space="preserve"> navrhovanú </w:t>
      </w:r>
      <w:r w:rsidRPr="00193971">
        <w:rPr>
          <w:rFonts w:ascii="Times New Roman" w:hAnsi="Times New Roman"/>
          <w:sz w:val="24"/>
          <w:szCs w:val="24"/>
        </w:rPr>
        <w:t xml:space="preserve">cenu za predmet zákazky a podpíše ho oprávnená osoba uchádzača. </w:t>
      </w:r>
    </w:p>
    <w:p w14:paraId="5A76C71E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93971">
        <w:rPr>
          <w:rFonts w:ascii="Times New Roman" w:hAnsi="Times New Roman"/>
          <w:sz w:val="24"/>
          <w:szCs w:val="24"/>
        </w:rPr>
        <w:t xml:space="preserve">.2 Verejný obstarávateľ si v nadväznosti na ustanovenia § 57 ZVO vyhradzuje právo zrušiť použitý spôsob zadávania zákazky, nepristúpiť k podpísaniu rámcovej dohody, a </w:t>
      </w:r>
      <w:r w:rsidRPr="00193971">
        <w:rPr>
          <w:rFonts w:ascii="Times New Roman" w:hAnsi="Times New Roman"/>
          <w:sz w:val="24"/>
          <w:szCs w:val="24"/>
        </w:rPr>
        <w:lastRenderedPageBreak/>
        <w:t xml:space="preserve">to bez finančných nárokov všetkých strán a ďalej postupovať v súlade s platným zákonom o verejnom obstarávaní. </w:t>
      </w:r>
    </w:p>
    <w:p w14:paraId="19C1A89C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93971">
        <w:rPr>
          <w:rFonts w:ascii="Times New Roman" w:hAnsi="Times New Roman"/>
          <w:sz w:val="24"/>
          <w:szCs w:val="24"/>
        </w:rPr>
        <w:t xml:space="preserve">.3 Rámcová dohoda nesmie byť podľa § 56 ods. 1 ZVO v rozpore s týmito súťažnými podkladmi a s ponukou predloženou úspešným uchádzačom alebo uchádzačmi. </w:t>
      </w:r>
    </w:p>
    <w:p w14:paraId="356E32ED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48829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22A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B622A4">
        <w:rPr>
          <w:rFonts w:ascii="Times New Roman" w:hAnsi="Times New Roman"/>
          <w:b/>
          <w:bCs/>
          <w:sz w:val="24"/>
          <w:szCs w:val="24"/>
        </w:rPr>
        <w:t xml:space="preserve">. Trvanie zmluvy </w:t>
      </w:r>
      <w:r>
        <w:rPr>
          <w:rFonts w:ascii="Times New Roman" w:hAnsi="Times New Roman"/>
          <w:b/>
          <w:bCs/>
          <w:sz w:val="24"/>
          <w:szCs w:val="24"/>
        </w:rPr>
        <w:t>a frekvencia</w:t>
      </w:r>
      <w:r w:rsidRPr="00B622A4">
        <w:rPr>
          <w:rFonts w:ascii="Times New Roman" w:hAnsi="Times New Roman"/>
          <w:b/>
          <w:bCs/>
          <w:sz w:val="24"/>
          <w:szCs w:val="24"/>
        </w:rPr>
        <w:t xml:space="preserve"> dod</w:t>
      </w:r>
      <w:r>
        <w:rPr>
          <w:rFonts w:ascii="Times New Roman" w:hAnsi="Times New Roman"/>
          <w:b/>
          <w:bCs/>
          <w:sz w:val="24"/>
          <w:szCs w:val="24"/>
        </w:rPr>
        <w:t>ávok</w:t>
      </w:r>
      <w:r w:rsidRPr="00B622A4">
        <w:rPr>
          <w:rFonts w:ascii="Times New Roman" w:hAnsi="Times New Roman"/>
          <w:b/>
          <w:bCs/>
          <w:sz w:val="24"/>
          <w:szCs w:val="24"/>
        </w:rPr>
        <w:t>: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46087379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22A4">
        <w:rPr>
          <w:rFonts w:ascii="Times New Roman" w:hAnsi="Times New Roman"/>
          <w:b/>
          <w:bCs/>
          <w:sz w:val="24"/>
          <w:szCs w:val="24"/>
        </w:rPr>
        <w:t>Doba trvania rámcovej dohody</w:t>
      </w:r>
      <w:r w:rsidRPr="00193971">
        <w:rPr>
          <w:rFonts w:ascii="Times New Roman" w:hAnsi="Times New Roman"/>
          <w:sz w:val="24"/>
          <w:szCs w:val="24"/>
        </w:rPr>
        <w:t xml:space="preserve">: </w:t>
      </w:r>
      <w:r w:rsidR="002B305D">
        <w:rPr>
          <w:rFonts w:ascii="Times New Roman" w:hAnsi="Times New Roman"/>
          <w:sz w:val="24"/>
          <w:szCs w:val="24"/>
        </w:rPr>
        <w:t>24</w:t>
      </w:r>
      <w:r w:rsidRPr="00193971">
        <w:rPr>
          <w:rFonts w:ascii="Times New Roman" w:hAnsi="Times New Roman"/>
          <w:sz w:val="24"/>
          <w:szCs w:val="24"/>
        </w:rPr>
        <w:t xml:space="preserve"> mesiacov (od 01.</w:t>
      </w:r>
      <w:r>
        <w:rPr>
          <w:rFonts w:ascii="Times New Roman" w:hAnsi="Times New Roman"/>
          <w:sz w:val="24"/>
          <w:szCs w:val="24"/>
        </w:rPr>
        <w:t>12</w:t>
      </w:r>
      <w:r w:rsidRPr="0019397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93971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30</w:t>
      </w:r>
      <w:r w:rsidRPr="0019397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193971">
        <w:rPr>
          <w:rFonts w:ascii="Times New Roman" w:hAnsi="Times New Roman"/>
          <w:sz w:val="24"/>
          <w:szCs w:val="24"/>
        </w:rPr>
        <w:t>.202</w:t>
      </w:r>
      <w:r w:rsidR="002B305D">
        <w:rPr>
          <w:rFonts w:ascii="Times New Roman" w:hAnsi="Times New Roman"/>
          <w:sz w:val="24"/>
          <w:szCs w:val="24"/>
        </w:rPr>
        <w:t>4</w:t>
      </w:r>
      <w:r w:rsidRPr="00193971">
        <w:rPr>
          <w:rFonts w:ascii="Times New Roman" w:hAnsi="Times New Roman"/>
          <w:sz w:val="24"/>
          <w:szCs w:val="24"/>
        </w:rPr>
        <w:t xml:space="preserve">) </w:t>
      </w:r>
    </w:p>
    <w:p w14:paraId="4D42B5FC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4C53E6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22A4">
        <w:rPr>
          <w:rFonts w:ascii="Times New Roman" w:hAnsi="Times New Roman"/>
          <w:b/>
          <w:bCs/>
          <w:sz w:val="24"/>
          <w:szCs w:val="24"/>
        </w:rPr>
        <w:t>Termín dodania predmetu zákazky</w:t>
      </w:r>
      <w:r w:rsidRPr="00193971">
        <w:rPr>
          <w:rFonts w:ascii="Times New Roman" w:hAnsi="Times New Roman"/>
          <w:sz w:val="24"/>
          <w:szCs w:val="24"/>
        </w:rPr>
        <w:t>: v sú</w:t>
      </w:r>
      <w:r>
        <w:rPr>
          <w:rFonts w:ascii="Times New Roman" w:hAnsi="Times New Roman"/>
          <w:sz w:val="24"/>
          <w:szCs w:val="24"/>
        </w:rPr>
        <w:t>lade s čiastkovými objednávkami (počas školského roka)</w:t>
      </w:r>
    </w:p>
    <w:p w14:paraId="723B5FBD" w14:textId="6CD6B4EE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Uchádzač sa zaväzuje dodávať verejnému obstarávateľovi tovar priebežne počas platnosti a účinnosti Rámcovej dohody do miesta dodania tovaru v </w:t>
      </w:r>
      <w:r w:rsidRPr="00032E8C">
        <w:rPr>
          <w:rFonts w:ascii="Times New Roman" w:hAnsi="Times New Roman"/>
          <w:sz w:val="24"/>
          <w:szCs w:val="24"/>
        </w:rPr>
        <w:t xml:space="preserve">lehote najneskôr do </w:t>
      </w:r>
      <w:r w:rsidR="00032E8C" w:rsidRPr="00032E8C">
        <w:rPr>
          <w:rFonts w:ascii="Times New Roman" w:hAnsi="Times New Roman"/>
          <w:sz w:val="24"/>
          <w:szCs w:val="24"/>
        </w:rPr>
        <w:t>48</w:t>
      </w:r>
      <w:r w:rsidRPr="00032E8C">
        <w:rPr>
          <w:rFonts w:ascii="Times New Roman" w:hAnsi="Times New Roman"/>
          <w:sz w:val="24"/>
          <w:szCs w:val="24"/>
        </w:rPr>
        <w:t xml:space="preserve"> hodín </w:t>
      </w:r>
      <w:r w:rsidRPr="00193971">
        <w:rPr>
          <w:rFonts w:ascii="Times New Roman" w:hAnsi="Times New Roman"/>
          <w:sz w:val="24"/>
          <w:szCs w:val="24"/>
        </w:rPr>
        <w:t>od doručenia objednávky na základe rozhodnutia zodpovednej osoby, ktor</w:t>
      </w:r>
      <w:r>
        <w:rPr>
          <w:rFonts w:ascii="Times New Roman" w:hAnsi="Times New Roman"/>
          <w:sz w:val="24"/>
          <w:szCs w:val="24"/>
        </w:rPr>
        <w:t>á</w:t>
      </w:r>
      <w:r w:rsidRPr="00193971">
        <w:rPr>
          <w:rFonts w:ascii="Times New Roman" w:hAnsi="Times New Roman"/>
          <w:sz w:val="24"/>
          <w:szCs w:val="24"/>
        </w:rPr>
        <w:t xml:space="preserve"> uvedie v čiastkovej písomnej alebo telefonickej objednávke, termín a čas doručenia tovaru. Tovar bude dodávaný na základe čiastkových objednávok, ktoré budú obsahovať špecifikáciu, množstvo, druh tovaru, požadované miesto a lehotu plnenia, tak aby bola zabezpečená </w:t>
      </w:r>
      <w:r>
        <w:rPr>
          <w:rFonts w:ascii="Times New Roman" w:hAnsi="Times New Roman"/>
          <w:sz w:val="24"/>
          <w:szCs w:val="24"/>
        </w:rPr>
        <w:t xml:space="preserve">kvantita a </w:t>
      </w:r>
      <w:r w:rsidRPr="00193971">
        <w:rPr>
          <w:rFonts w:ascii="Times New Roman" w:hAnsi="Times New Roman"/>
          <w:sz w:val="24"/>
          <w:szCs w:val="24"/>
        </w:rPr>
        <w:t xml:space="preserve">kvalita tovaru z hľadiska záruky, druhu výrobku a počtu stravujúcich sa </w:t>
      </w:r>
      <w:r>
        <w:rPr>
          <w:rFonts w:ascii="Times New Roman" w:hAnsi="Times New Roman"/>
          <w:sz w:val="24"/>
          <w:szCs w:val="24"/>
        </w:rPr>
        <w:t xml:space="preserve">stravníkov Materskej školy, Základnej školy </w:t>
      </w:r>
      <w:r w:rsidRPr="0019397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193971">
        <w:rPr>
          <w:rFonts w:ascii="Times New Roman" w:hAnsi="Times New Roman"/>
          <w:sz w:val="24"/>
          <w:szCs w:val="24"/>
        </w:rPr>
        <w:t xml:space="preserve">personálu. </w:t>
      </w:r>
    </w:p>
    <w:p w14:paraId="6AD4D6E9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458F3A" w14:textId="0080E5B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22A4">
        <w:rPr>
          <w:rFonts w:ascii="Times New Roman" w:hAnsi="Times New Roman"/>
          <w:b/>
          <w:bCs/>
          <w:sz w:val="24"/>
          <w:szCs w:val="24"/>
        </w:rPr>
        <w:t>Frekvencia dodávok: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32E8C">
        <w:rPr>
          <w:rFonts w:ascii="Times New Roman" w:hAnsi="Times New Roman"/>
          <w:sz w:val="24"/>
          <w:szCs w:val="24"/>
        </w:rPr>
        <w:t>1-2</w:t>
      </w:r>
      <w:r w:rsidR="002B305D">
        <w:rPr>
          <w:rFonts w:ascii="Times New Roman" w:hAnsi="Times New Roman"/>
          <w:sz w:val="24"/>
          <w:szCs w:val="24"/>
        </w:rPr>
        <w:t>krát</w:t>
      </w:r>
      <w:r>
        <w:rPr>
          <w:rFonts w:ascii="Times New Roman" w:hAnsi="Times New Roman"/>
          <w:sz w:val="24"/>
          <w:szCs w:val="24"/>
        </w:rPr>
        <w:t xml:space="preserve"> </w:t>
      </w:r>
      <w:r w:rsidR="002B305D">
        <w:rPr>
          <w:rFonts w:ascii="Times New Roman" w:hAnsi="Times New Roman"/>
          <w:sz w:val="24"/>
          <w:szCs w:val="24"/>
        </w:rPr>
        <w:t>do týždňa</w:t>
      </w:r>
      <w:r w:rsidR="000B5C9E">
        <w:rPr>
          <w:rFonts w:ascii="Times New Roman" w:hAnsi="Times New Roman"/>
          <w:sz w:val="24"/>
          <w:szCs w:val="24"/>
        </w:rPr>
        <w:t xml:space="preserve"> – dodávateľ uvedie, ktoré dni v týždni je schopný dodať tovar</w:t>
      </w:r>
    </w:p>
    <w:p w14:paraId="41944ACF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06BD84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A5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F0A59">
        <w:rPr>
          <w:rFonts w:ascii="Times New Roman" w:hAnsi="Times New Roman"/>
          <w:b/>
          <w:bCs/>
          <w:sz w:val="24"/>
          <w:szCs w:val="24"/>
        </w:rPr>
        <w:t>. Platobné podmienky: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2AA16B63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Pr="007F0A59">
        <w:rPr>
          <w:rFonts w:ascii="Times New Roman" w:hAnsi="Times New Roman"/>
          <w:b/>
          <w:bCs/>
          <w:sz w:val="24"/>
          <w:szCs w:val="24"/>
        </w:rPr>
        <w:t>.1 Zákazka bude financovaná:</w:t>
      </w:r>
      <w:r w:rsidRPr="00193971">
        <w:rPr>
          <w:rFonts w:ascii="Times New Roman" w:hAnsi="Times New Roman"/>
          <w:sz w:val="24"/>
          <w:szCs w:val="24"/>
        </w:rPr>
        <w:t xml:space="preserve"> Prostredníctvom finančných prostriedkov</w:t>
      </w:r>
      <w:r>
        <w:rPr>
          <w:rFonts w:ascii="Times New Roman" w:hAnsi="Times New Roman"/>
          <w:sz w:val="24"/>
          <w:szCs w:val="24"/>
        </w:rPr>
        <w:t xml:space="preserve"> na potravinovom účte školskej jedálne – t.j. z úhrad stravného rodičov a zákonných zástupcov stravníkov a úhrad stravujúceho sa personálu.</w:t>
      </w:r>
      <w:r w:rsidRPr="00193971">
        <w:rPr>
          <w:rFonts w:ascii="Times New Roman" w:hAnsi="Times New Roman"/>
          <w:sz w:val="24"/>
          <w:szCs w:val="24"/>
        </w:rPr>
        <w:t xml:space="preserve"> Cenu čiastkových objednávok uhradí verejný obstarávateľ úspešnému uchádzačovi bezhotovostným platobným stykom. Verejný obstarávateľ neposkytuje preddavok, ani zálohovú platbu. </w:t>
      </w:r>
    </w:p>
    <w:p w14:paraId="0DA18750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Pr="007F0A59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A59">
        <w:rPr>
          <w:rFonts w:ascii="Times New Roman" w:hAnsi="Times New Roman"/>
          <w:b/>
          <w:bCs/>
          <w:sz w:val="24"/>
          <w:szCs w:val="24"/>
        </w:rPr>
        <w:t>Vlastná platba bude realizovaná:</w:t>
      </w:r>
      <w:r w:rsidRPr="00193971">
        <w:rPr>
          <w:rFonts w:ascii="Times New Roman" w:hAnsi="Times New Roman"/>
          <w:sz w:val="24"/>
          <w:szCs w:val="24"/>
        </w:rPr>
        <w:t xml:space="preserve"> Uchádzač vystaví faktúru, splatnosť faktúry je do </w:t>
      </w:r>
      <w:r>
        <w:rPr>
          <w:rFonts w:ascii="Times New Roman" w:hAnsi="Times New Roman"/>
          <w:sz w:val="24"/>
          <w:szCs w:val="24"/>
        </w:rPr>
        <w:t>14</w:t>
      </w:r>
      <w:r w:rsidRPr="00193971">
        <w:rPr>
          <w:rFonts w:ascii="Times New Roman" w:hAnsi="Times New Roman"/>
          <w:sz w:val="24"/>
          <w:szCs w:val="24"/>
        </w:rPr>
        <w:t xml:space="preserve"> dní odo dňa jej doručenia objednávateľovi. Faktúra musí obsahovať všetky náležitosti daňového dokladu, špecifikáciu predmetu plnenia podľa čiastkovej objednávky a špecifikáciu fakturovanej sumy. Uchádzačom navrhovaná cena bude vyjadrená v EUR. </w:t>
      </w:r>
    </w:p>
    <w:p w14:paraId="08D0D372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4C658D" w14:textId="77777777" w:rsidR="00FA1339" w:rsidRPr="007F0A59" w:rsidRDefault="00FA1339" w:rsidP="00FA13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Pr="007F0A59">
        <w:rPr>
          <w:rFonts w:ascii="Times New Roman" w:hAnsi="Times New Roman"/>
          <w:b/>
          <w:bCs/>
          <w:sz w:val="24"/>
          <w:szCs w:val="24"/>
        </w:rPr>
        <w:t xml:space="preserve">. Lehota viazanosti ponuky </w:t>
      </w:r>
    </w:p>
    <w:p w14:paraId="63E0A158" w14:textId="77777777" w:rsidR="00B2263A" w:rsidRDefault="00FA1339" w:rsidP="00B2263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20BEE">
        <w:rPr>
          <w:rFonts w:ascii="Times New Roman" w:hAnsi="Times New Roman"/>
          <w:bCs/>
          <w:sz w:val="24"/>
          <w:szCs w:val="24"/>
        </w:rPr>
        <w:t xml:space="preserve">Uchádzač je svojou ponukou viazaný od uplynutia lehoty na predkladanie ponúk až do uplynutia lehoty stanovenej verejným obstarávateľom t. j. </w:t>
      </w:r>
      <w:r w:rsidR="002B305D">
        <w:rPr>
          <w:rFonts w:ascii="Times New Roman" w:hAnsi="Times New Roman"/>
          <w:bCs/>
          <w:sz w:val="24"/>
          <w:szCs w:val="24"/>
        </w:rPr>
        <w:t>24</w:t>
      </w:r>
      <w:r w:rsidRPr="00520BEE">
        <w:rPr>
          <w:rFonts w:ascii="Times New Roman" w:hAnsi="Times New Roman"/>
          <w:bCs/>
          <w:sz w:val="24"/>
          <w:szCs w:val="24"/>
        </w:rPr>
        <w:t xml:space="preserve"> mesiacov </w:t>
      </w:r>
    </w:p>
    <w:p w14:paraId="3B9AA5FB" w14:textId="77777777" w:rsidR="00FA1339" w:rsidRPr="007F0A59" w:rsidRDefault="00FA1339" w:rsidP="00B2263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Pr="007F0A59">
        <w:rPr>
          <w:rFonts w:ascii="Times New Roman" w:hAnsi="Times New Roman"/>
          <w:b/>
          <w:bCs/>
          <w:sz w:val="24"/>
          <w:szCs w:val="24"/>
        </w:rPr>
        <w:t xml:space="preserve">. Jazyk ponuky </w:t>
      </w:r>
    </w:p>
    <w:p w14:paraId="36DE4F13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Ponuka sa predkladá v slovenskom jazyku. </w:t>
      </w:r>
    </w:p>
    <w:p w14:paraId="098C4AEC" w14:textId="77777777" w:rsidR="000B5C9E" w:rsidRDefault="000B5C9E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22E9FE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</w:t>
      </w:r>
      <w:r w:rsidRPr="007F0A59">
        <w:rPr>
          <w:rFonts w:ascii="Times New Roman" w:hAnsi="Times New Roman"/>
          <w:b/>
          <w:bCs/>
          <w:sz w:val="24"/>
          <w:szCs w:val="24"/>
        </w:rPr>
        <w:t>. Kritériom na vyhodnotenie ponúk bude: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6477A032" w14:textId="49602D7D" w:rsidR="00FA1339" w:rsidRDefault="002B305D" w:rsidP="00FA1339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Pomer ceny a kvality - </w:t>
      </w:r>
      <w:r w:rsidR="00FA1339" w:rsidRPr="00944DCD">
        <w:rPr>
          <w:rFonts w:ascii="Times New Roman" w:hAnsi="Times New Roman"/>
          <w:sz w:val="24"/>
          <w:szCs w:val="24"/>
        </w:rPr>
        <w:t>Celková cena za celý predmet zákazky v Eur s</w:t>
      </w:r>
      <w:r w:rsidR="00FA1339">
        <w:rPr>
          <w:rFonts w:ascii="Times New Roman" w:hAnsi="Times New Roman"/>
          <w:sz w:val="24"/>
          <w:szCs w:val="24"/>
        </w:rPr>
        <w:t> </w:t>
      </w:r>
      <w:r w:rsidR="00FA1339" w:rsidRPr="00944DCD">
        <w:rPr>
          <w:rFonts w:ascii="Times New Roman" w:hAnsi="Times New Roman"/>
          <w:sz w:val="24"/>
          <w:szCs w:val="24"/>
        </w:rPr>
        <w:t>DPH</w:t>
      </w:r>
      <w:r w:rsidR="00FA1339">
        <w:rPr>
          <w:rFonts w:ascii="Times New Roman" w:hAnsi="Times New Roman"/>
          <w:sz w:val="24"/>
          <w:szCs w:val="24"/>
        </w:rPr>
        <w:t xml:space="preserve"> za predpokladu splnenia kritérií kvality</w:t>
      </w:r>
      <w:r>
        <w:rPr>
          <w:rFonts w:ascii="Times New Roman" w:hAnsi="Times New Roman"/>
          <w:sz w:val="24"/>
          <w:szCs w:val="24"/>
        </w:rPr>
        <w:t xml:space="preserve"> </w:t>
      </w:r>
      <w:r w:rsidR="009B3854">
        <w:rPr>
          <w:rFonts w:ascii="Times New Roman" w:hAnsi="Times New Roman"/>
          <w:sz w:val="24"/>
          <w:szCs w:val="24"/>
        </w:rPr>
        <w:t>produktu</w:t>
      </w:r>
    </w:p>
    <w:p w14:paraId="0AB5A2B8" w14:textId="06EA6B55" w:rsidR="00FA1339" w:rsidRPr="009B3854" w:rsidRDefault="009B3854" w:rsidP="00FA1339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3854">
        <w:rPr>
          <w:rFonts w:ascii="Times New Roman" w:hAnsi="Times New Roman"/>
          <w:sz w:val="24"/>
          <w:szCs w:val="24"/>
        </w:rPr>
        <w:lastRenderedPageBreak/>
        <w:t>Kvalita poskytovanej služby - f</w:t>
      </w:r>
      <w:r w:rsidR="00FA1339" w:rsidRPr="009B3854">
        <w:rPr>
          <w:rFonts w:ascii="Times New Roman" w:hAnsi="Times New Roman"/>
          <w:sz w:val="24"/>
          <w:szCs w:val="24"/>
        </w:rPr>
        <w:t>rekvencia možných čiastkových dodávok v</w:t>
      </w:r>
      <w:r w:rsidRPr="009B3854">
        <w:rPr>
          <w:rFonts w:ascii="Times New Roman" w:hAnsi="Times New Roman"/>
          <w:sz w:val="24"/>
          <w:szCs w:val="24"/>
        </w:rPr>
        <w:t> </w:t>
      </w:r>
      <w:r w:rsidR="00FA1339" w:rsidRPr="009B3854">
        <w:rPr>
          <w:rFonts w:ascii="Times New Roman" w:hAnsi="Times New Roman"/>
          <w:sz w:val="24"/>
          <w:szCs w:val="24"/>
        </w:rPr>
        <w:t>týždni</w:t>
      </w:r>
      <w:r w:rsidRPr="009B38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</w:t>
      </w:r>
      <w:r w:rsidR="00FA1339" w:rsidRPr="009B3854">
        <w:rPr>
          <w:rFonts w:ascii="Times New Roman" w:hAnsi="Times New Roman"/>
          <w:sz w:val="24"/>
          <w:szCs w:val="24"/>
        </w:rPr>
        <w:t xml:space="preserve">ĺžka lehoty na dodanie tovaru od vytvorenia čiastkovej objednávky zodpovednou osobou </w:t>
      </w:r>
    </w:p>
    <w:p w14:paraId="75301D65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4A081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Verejný obstarávateľ vyhodnocuje ponuky na základe objektívnych kritérií na vyhodnotenie ponúk, ktoré súvisia s predmetom zákazky, s cieľom určiť </w:t>
      </w:r>
      <w:r>
        <w:rPr>
          <w:rFonts w:ascii="Times New Roman" w:hAnsi="Times New Roman"/>
          <w:sz w:val="24"/>
          <w:szCs w:val="24"/>
        </w:rPr>
        <w:t xml:space="preserve">kvalitatívne, </w:t>
      </w:r>
      <w:r w:rsidRPr="00193971">
        <w:rPr>
          <w:rFonts w:ascii="Times New Roman" w:hAnsi="Times New Roman"/>
          <w:sz w:val="24"/>
          <w:szCs w:val="24"/>
        </w:rPr>
        <w:t>ekonomicky</w:t>
      </w:r>
      <w:r>
        <w:rPr>
          <w:rFonts w:ascii="Times New Roman" w:hAnsi="Times New Roman"/>
          <w:sz w:val="24"/>
          <w:szCs w:val="24"/>
        </w:rPr>
        <w:t xml:space="preserve"> a organizačne </w:t>
      </w:r>
      <w:r w:rsidRPr="00193971">
        <w:rPr>
          <w:rFonts w:ascii="Times New Roman" w:hAnsi="Times New Roman"/>
          <w:sz w:val="24"/>
          <w:szCs w:val="24"/>
        </w:rPr>
        <w:t xml:space="preserve">najvýhodnejšiu ponuku. </w:t>
      </w:r>
    </w:p>
    <w:p w14:paraId="57E54DDA" w14:textId="77777777" w:rsidR="009B3854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Verejným obstarávateľom určené kritériá sú nediskriminačné a podporujú hospodársku súťaž. Ponuky uchádzačov sa budú vyhodnocovať na základe </w:t>
      </w:r>
      <w:r w:rsidRPr="00944DCD">
        <w:rPr>
          <w:rFonts w:ascii="Times New Roman" w:hAnsi="Times New Roman"/>
          <w:sz w:val="24"/>
          <w:szCs w:val="24"/>
        </w:rPr>
        <w:t>najnižšej ceny</w:t>
      </w:r>
      <w:r w:rsidRPr="00193971">
        <w:rPr>
          <w:rFonts w:ascii="Times New Roman" w:hAnsi="Times New Roman"/>
          <w:sz w:val="24"/>
          <w:szCs w:val="24"/>
        </w:rPr>
        <w:t xml:space="preserve"> v súlade s § 44 ods. 3 písm. c) zákona o verejnom obstarávaní</w:t>
      </w:r>
      <w:r>
        <w:rPr>
          <w:rFonts w:ascii="Times New Roman" w:hAnsi="Times New Roman"/>
          <w:sz w:val="24"/>
          <w:szCs w:val="24"/>
        </w:rPr>
        <w:t xml:space="preserve"> s ohľadom na vplyv na organizáciu práce v z</w:t>
      </w:r>
      <w:r w:rsidR="002B305D">
        <w:rPr>
          <w:rFonts w:ascii="Times New Roman" w:hAnsi="Times New Roman"/>
          <w:sz w:val="24"/>
          <w:szCs w:val="24"/>
        </w:rPr>
        <w:t>ariadení školského stravovania,</w:t>
      </w:r>
      <w:r>
        <w:rPr>
          <w:rFonts w:ascii="Times New Roman" w:hAnsi="Times New Roman"/>
          <w:sz w:val="24"/>
          <w:szCs w:val="24"/>
        </w:rPr>
        <w:t> snahou minimalizovať množstvo tovaru a dobu</w:t>
      </w:r>
      <w:r w:rsidR="002B305D">
        <w:rPr>
          <w:rFonts w:ascii="Times New Roman" w:hAnsi="Times New Roman"/>
          <w:sz w:val="24"/>
          <w:szCs w:val="24"/>
        </w:rPr>
        <w:t xml:space="preserve"> skladovania tovaru v prevádzke a s prihliadnutím na </w:t>
      </w:r>
      <w:r w:rsidR="000B5C9E">
        <w:rPr>
          <w:rFonts w:ascii="Times New Roman" w:hAnsi="Times New Roman"/>
          <w:sz w:val="24"/>
          <w:szCs w:val="24"/>
        </w:rPr>
        <w:t>environmentálne hľadisko tzv.</w:t>
      </w:r>
      <w:r w:rsidR="002B305D">
        <w:rPr>
          <w:rFonts w:ascii="Times New Roman" w:hAnsi="Times New Roman"/>
          <w:sz w:val="24"/>
          <w:szCs w:val="24"/>
        </w:rPr>
        <w:t xml:space="preserve"> </w:t>
      </w:r>
      <w:r w:rsidR="000B5C9E">
        <w:rPr>
          <w:rFonts w:ascii="Times New Roman" w:hAnsi="Times New Roman"/>
          <w:sz w:val="24"/>
          <w:szCs w:val="24"/>
        </w:rPr>
        <w:t>ekologickú stopu.</w:t>
      </w:r>
    </w:p>
    <w:p w14:paraId="4AEE5598" w14:textId="2DC698E7" w:rsidR="00FA1339" w:rsidRDefault="009B3854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ohodnotení kritérií na vyhodnotenie ponúk sa použije vzorec na určenie poradia, čím sa vyhodnotí víťazná ponuka. </w:t>
      </w:r>
      <w:r w:rsidR="00A71515">
        <w:rPr>
          <w:rFonts w:ascii="Times New Roman" w:hAnsi="Times New Roman"/>
          <w:sz w:val="24"/>
          <w:szCs w:val="24"/>
        </w:rPr>
        <w:t xml:space="preserve">Na výpočet sa použije vzorec, </w:t>
      </w:r>
      <w:r w:rsidR="00A71515" w:rsidRPr="00A71515">
        <w:rPr>
          <w:rFonts w:ascii="Times New Roman" w:hAnsi="Times New Roman"/>
          <w:sz w:val="24"/>
          <w:szCs w:val="24"/>
        </w:rPr>
        <w:t>pri ktor</w:t>
      </w:r>
      <w:r w:rsidR="00A71515">
        <w:rPr>
          <w:rFonts w:ascii="Times New Roman" w:hAnsi="Times New Roman"/>
          <w:sz w:val="24"/>
          <w:szCs w:val="24"/>
        </w:rPr>
        <w:t>om</w:t>
      </w:r>
      <w:r w:rsidR="00A71515" w:rsidRPr="00A71515">
        <w:rPr>
          <w:rFonts w:ascii="Times New Roman" w:hAnsi="Times New Roman"/>
          <w:sz w:val="24"/>
          <w:szCs w:val="24"/>
        </w:rPr>
        <w:t xml:space="preserve"> sa kvalite</w:t>
      </w:r>
      <w:r w:rsidR="00A71515">
        <w:rPr>
          <w:rFonts w:ascii="Times New Roman" w:hAnsi="Times New Roman"/>
          <w:sz w:val="24"/>
          <w:szCs w:val="24"/>
        </w:rPr>
        <w:t xml:space="preserve">, </w:t>
      </w:r>
      <w:r w:rsidR="00A71515" w:rsidRPr="00A71515">
        <w:rPr>
          <w:rFonts w:ascii="Times New Roman" w:hAnsi="Times New Roman"/>
          <w:sz w:val="24"/>
          <w:szCs w:val="24"/>
        </w:rPr>
        <w:t xml:space="preserve"> cene </w:t>
      </w:r>
      <w:r w:rsidR="00A71515">
        <w:rPr>
          <w:rFonts w:ascii="Times New Roman" w:hAnsi="Times New Roman"/>
          <w:sz w:val="24"/>
          <w:szCs w:val="24"/>
        </w:rPr>
        <w:t xml:space="preserve">a kvalite služby </w:t>
      </w:r>
      <w:r w:rsidR="00A71515" w:rsidRPr="00A71515">
        <w:rPr>
          <w:rFonts w:ascii="Times New Roman" w:hAnsi="Times New Roman"/>
          <w:sz w:val="24"/>
          <w:szCs w:val="24"/>
        </w:rPr>
        <w:t>pridelí váha vyjadrená v</w:t>
      </w:r>
      <w:r w:rsidR="00A71515">
        <w:rPr>
          <w:rFonts w:ascii="Times New Roman" w:hAnsi="Times New Roman"/>
          <w:sz w:val="24"/>
          <w:szCs w:val="24"/>
        </w:rPr>
        <w:t> </w:t>
      </w:r>
      <w:r w:rsidR="00A71515" w:rsidRPr="00A71515">
        <w:rPr>
          <w:rFonts w:ascii="Times New Roman" w:hAnsi="Times New Roman"/>
          <w:sz w:val="24"/>
          <w:szCs w:val="24"/>
        </w:rPr>
        <w:t>percentách</w:t>
      </w:r>
      <w:r w:rsidR="00A71515">
        <w:rPr>
          <w:rFonts w:ascii="Times New Roman" w:hAnsi="Times New Roman"/>
          <w:sz w:val="24"/>
          <w:szCs w:val="24"/>
        </w:rPr>
        <w:t>.</w:t>
      </w:r>
      <w:r w:rsidR="00FA1339">
        <w:rPr>
          <w:rFonts w:ascii="Times New Roman" w:hAnsi="Times New Roman"/>
          <w:sz w:val="24"/>
          <w:szCs w:val="24"/>
        </w:rPr>
        <w:t xml:space="preserve"> </w:t>
      </w:r>
    </w:p>
    <w:p w14:paraId="3456952A" w14:textId="77777777" w:rsidR="00FA1339" w:rsidRDefault="00FA1339" w:rsidP="00FA1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A54A24" w14:textId="77777777" w:rsidR="00FA1339" w:rsidRPr="00E771F1" w:rsidRDefault="00FA1339" w:rsidP="00FA1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71F1">
        <w:rPr>
          <w:rFonts w:ascii="Times New Roman" w:hAnsi="Times New Roman"/>
          <w:b/>
          <w:sz w:val="24"/>
          <w:szCs w:val="24"/>
        </w:rPr>
        <w:t xml:space="preserve">15. Verejný obstarávateľ požaduje predloženie týchto dokladov/dokumentov: </w:t>
      </w:r>
    </w:p>
    <w:p w14:paraId="781A37C4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>Informácie a formálne náležitosti nevyhnutné na splnenie podmienok účasti týkajúce sa osobného postavenia</w:t>
      </w:r>
    </w:p>
    <w:p w14:paraId="20DA619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 a) Uchádzač musí spĺňať podmienku účasti týkajúcu sa osobného postavenia podľa § 32 ods. 1 písm. e) zákona – musí byť oprávnený dodávať tovar, ktorý zodpovedá predmetu zákazky. Uchádzač nemusí predkladať v ponuke doklad o oprávnení dodávať tovar, ktorý zodpovedá predmetu zákazky v súlade s prvou vetou a túto skutočnosť si overí verejný obstarávateľ sám v príslušnom registri, v ktorom je uchádzač zapísaný.</w:t>
      </w:r>
    </w:p>
    <w:p w14:paraId="74DF0D1C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b) 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 </w:t>
      </w:r>
    </w:p>
    <w:p w14:paraId="2C06E5E8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c) Verejný obstarávateľ nesmie uzavrieť zmluvu s uchádzačom, ktorý nespĺňa podmienky účasti podľa § 32 ods. 1 písm. e) a f) alebo ak u neho existuje dôvod na vylúčenie podľa § 40 ods. 6 písm. f). </w:t>
      </w:r>
    </w:p>
    <w:p w14:paraId="1FAEBD24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d) Doklad o správnej výrobnej praxi, správnej hygienickej praxi: HACCP Systém analýzy rizika a stanovenia kritických kontrolných bodov vo výrobe. Zo zákona o potravinách č. 152/1995 a jeho neskorších noviel, ako aj Potravinového kódexu SR vyplýva povinnosť pre všetkých výrobcov a osoby, ktoré manipulujú alebo uvádzajú potraviny do obehu, vypracovať a zaviesť do praxe Správnu výrobnú prax a systém zabezpečenia kontroly hygieny potravín HACCP. Cieľom je zabezpečiť optimalizáciu výroby potravín, pochutín a nápojov, uspokojenie výživových potrieb ľudského organizmu a minimalizáciu zdravotných rizík. </w:t>
      </w:r>
    </w:p>
    <w:p w14:paraId="0D9AC8F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e) Platné osvedčenie Regionálnej veterinárnej a potravinovej správy SR o hygienickej spôsobilosti dopravného prostriedku na prepravu potravín a surovín v zmysle potravinového </w:t>
      </w:r>
      <w:r w:rsidRPr="00193971">
        <w:rPr>
          <w:rFonts w:ascii="Times New Roman" w:hAnsi="Times New Roman"/>
          <w:sz w:val="24"/>
          <w:szCs w:val="24"/>
        </w:rPr>
        <w:lastRenderedPageBreak/>
        <w:t xml:space="preserve">kódexu SR alebo platnej legislatívy. V prípade, ak dodávka tovaru sa bude vykonávať na základe zmluvného vzťahu s dopravcom, uchádzač predloží uzavretú zmluvu s dopravcom a potvrdenie hygienickej spôsobilosti na motorové vozidlá, ktoré sú spôsobilé na prepravu predmetu zákazky. Z predložených potvrdení musí byť zrejmé, že prevádzka uchádzača spĺňa všetky príslušné hygienické požiadavky podľa osobitných predpisov na skladovanie, manipuláciu a dopravu potravín živočíšneho pôvodu a ich uvádzanie na trh v Slovenskej republike, resp. uvádzanie na trh a vývoz do členských štátov Európskej únie. </w:t>
      </w:r>
    </w:p>
    <w:p w14:paraId="061CC975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694E8B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520BEE">
        <w:rPr>
          <w:rFonts w:ascii="Times New Roman" w:hAnsi="Times New Roman"/>
          <w:b/>
          <w:sz w:val="24"/>
          <w:szCs w:val="24"/>
        </w:rPr>
        <w:t>. Obsah ponuky uchádzača: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77F6F772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193971">
        <w:rPr>
          <w:rFonts w:ascii="Times New Roman" w:hAnsi="Times New Roman"/>
          <w:sz w:val="24"/>
          <w:szCs w:val="24"/>
        </w:rPr>
        <w:t>.1 Vyplnené a podpísané Identifikač</w:t>
      </w:r>
      <w:r>
        <w:rPr>
          <w:rFonts w:ascii="Times New Roman" w:hAnsi="Times New Roman"/>
          <w:sz w:val="24"/>
          <w:szCs w:val="24"/>
        </w:rPr>
        <w:t>né údaje uchádzača, Príloha č. 1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587FBF28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193971">
        <w:rPr>
          <w:rFonts w:ascii="Times New Roman" w:hAnsi="Times New Roman"/>
          <w:sz w:val="24"/>
          <w:szCs w:val="24"/>
        </w:rPr>
        <w:t>.2 Vyplnený a podpísaný Návrh na plnenie kritérií (</w:t>
      </w:r>
      <w:r>
        <w:rPr>
          <w:rFonts w:ascii="Times New Roman" w:hAnsi="Times New Roman"/>
          <w:sz w:val="24"/>
          <w:szCs w:val="24"/>
        </w:rPr>
        <w:t>samotná cenová ponuka), Príloha č. 2</w:t>
      </w:r>
    </w:p>
    <w:p w14:paraId="37D54D5B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 </w:t>
      </w:r>
      <w:r w:rsidR="002B305D" w:rsidRPr="00193971">
        <w:rPr>
          <w:rFonts w:ascii="Times New Roman" w:hAnsi="Times New Roman"/>
          <w:sz w:val="24"/>
          <w:szCs w:val="24"/>
        </w:rPr>
        <w:t>Vyplnené a podpísané Vyhlásenie uchádzača,</w:t>
      </w:r>
      <w:r w:rsidR="002B30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Príloha č.3</w:t>
      </w:r>
    </w:p>
    <w:p w14:paraId="0D055E26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</w:t>
      </w:r>
      <w:r w:rsidRPr="00193971">
        <w:rPr>
          <w:rFonts w:ascii="Times New Roman" w:hAnsi="Times New Roman"/>
          <w:sz w:val="24"/>
          <w:szCs w:val="24"/>
        </w:rPr>
        <w:t xml:space="preserve"> </w:t>
      </w:r>
      <w:r w:rsidR="002B305D">
        <w:rPr>
          <w:rFonts w:ascii="Times New Roman" w:hAnsi="Times New Roman"/>
          <w:sz w:val="24"/>
          <w:szCs w:val="24"/>
        </w:rPr>
        <w:t xml:space="preserve">Rámcová dohoda, </w:t>
      </w:r>
      <w:r>
        <w:rPr>
          <w:rFonts w:ascii="Times New Roman" w:hAnsi="Times New Roman"/>
          <w:sz w:val="24"/>
          <w:szCs w:val="24"/>
        </w:rPr>
        <w:t>Príloha č. 4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21F9933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91CD1E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Uchádzač môže predložiť iba jednu ponuku. Uchádzač nemôže byť v tom istom postupe zadávania zákazky členom skupiny dodávateľov, ktorá predkladá ponuku. Verejný obstarávateľ vylúči uchádzača, ktorý je súčasne členom skupiny dodávateľov. </w:t>
      </w:r>
    </w:p>
    <w:p w14:paraId="3A76E8D1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CE6992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DF7">
        <w:rPr>
          <w:rFonts w:ascii="Times New Roman" w:hAnsi="Times New Roman"/>
          <w:b/>
          <w:sz w:val="24"/>
          <w:szCs w:val="24"/>
        </w:rPr>
        <w:t>17. Lehota na predkladanie ponúk</w:t>
      </w:r>
      <w:r w:rsidRPr="00193971">
        <w:rPr>
          <w:rFonts w:ascii="Times New Roman" w:hAnsi="Times New Roman"/>
          <w:sz w:val="24"/>
          <w:szCs w:val="24"/>
        </w:rPr>
        <w:t xml:space="preserve">: </w:t>
      </w:r>
    </w:p>
    <w:p w14:paraId="4FB50976" w14:textId="32514521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Pr="00193971">
        <w:rPr>
          <w:rFonts w:ascii="Times New Roman" w:hAnsi="Times New Roman"/>
          <w:sz w:val="24"/>
          <w:szCs w:val="24"/>
        </w:rPr>
        <w:t>2</w:t>
      </w:r>
      <w:r w:rsidR="00B2263A">
        <w:rPr>
          <w:rFonts w:ascii="Times New Roman" w:hAnsi="Times New Roman"/>
          <w:sz w:val="24"/>
          <w:szCs w:val="24"/>
        </w:rPr>
        <w:t>4</w:t>
      </w:r>
      <w:r w:rsidRPr="001939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11.2022 do 1</w:t>
      </w:r>
      <w:r w:rsidR="00812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Pr="0019397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971">
        <w:rPr>
          <w:rFonts w:ascii="Times New Roman" w:hAnsi="Times New Roman"/>
          <w:sz w:val="24"/>
          <w:szCs w:val="24"/>
        </w:rPr>
        <w:t xml:space="preserve">hod. </w:t>
      </w:r>
    </w:p>
    <w:p w14:paraId="6F38E4C8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ADC297" w14:textId="77777777" w:rsidR="00FA1339" w:rsidRDefault="00FA1339" w:rsidP="00FA1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3B00">
        <w:rPr>
          <w:rFonts w:ascii="Times New Roman" w:hAnsi="Times New Roman"/>
          <w:b/>
          <w:sz w:val="24"/>
          <w:szCs w:val="24"/>
        </w:rPr>
        <w:t>18. Spôsob predkladania ponúk</w:t>
      </w:r>
    </w:p>
    <w:p w14:paraId="490F1776" w14:textId="3036A598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Ponuky budú doručené elektronickou poštou na e-mailovú adresu verejného obstarávateľa: </w:t>
      </w:r>
      <w:hyperlink r:id="rId10" w:history="1">
        <w:r w:rsidRPr="004C1CE0">
          <w:rPr>
            <w:rStyle w:val="Hypertextovprepojenie"/>
            <w:rFonts w:ascii="Times New Roman" w:hAnsi="Times New Roman"/>
            <w:sz w:val="24"/>
            <w:szCs w:val="24"/>
          </w:rPr>
          <w:t>jedalenklasov@gmail.com</w:t>
        </w:r>
      </w:hyperlink>
      <w:r>
        <w:rPr>
          <w:rFonts w:ascii="Times New Roman" w:hAnsi="Times New Roman"/>
          <w:sz w:val="24"/>
          <w:szCs w:val="24"/>
        </w:rPr>
        <w:t xml:space="preserve"> . Do predmetu správy je treba uviesť „CENOVÁ PONUKA –</w:t>
      </w:r>
      <w:r w:rsidR="00BC485A">
        <w:rPr>
          <w:rFonts w:ascii="Times New Roman" w:hAnsi="Times New Roman"/>
          <w:sz w:val="24"/>
          <w:szCs w:val="24"/>
        </w:rPr>
        <w:t xml:space="preserve"> </w:t>
      </w:r>
      <w:r w:rsidR="00032E8C">
        <w:rPr>
          <w:rFonts w:ascii="Times New Roman" w:hAnsi="Times New Roman"/>
          <w:sz w:val="24"/>
          <w:szCs w:val="24"/>
        </w:rPr>
        <w:t>Mrazená hydina a ryby</w:t>
      </w:r>
      <w:r>
        <w:rPr>
          <w:rFonts w:ascii="Times New Roman" w:hAnsi="Times New Roman"/>
          <w:sz w:val="24"/>
          <w:szCs w:val="24"/>
        </w:rPr>
        <w:t>“</w:t>
      </w:r>
    </w:p>
    <w:p w14:paraId="6303E667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Predložením ponuky musí byť uchádzačom predložená dokumentácia v rozsahu: </w:t>
      </w:r>
    </w:p>
    <w:p w14:paraId="27AAE3C6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Príloha č. 1 – Identifikačné údaje uchádzača </w:t>
      </w:r>
    </w:p>
    <w:p w14:paraId="61F0DB0D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Príloha č. 2 - Návrh na plnenie kritérií (súťažná ponuka) </w:t>
      </w:r>
    </w:p>
    <w:p w14:paraId="70105D6F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Príloha č. 3 – Vyhlásenie uchádzača, podpísané uchádzačom alebo štatutárnym orgánom uchádzača, resp. osobou splnomocnenou na konanie za uchádzača, následne </w:t>
      </w:r>
      <w:proofErr w:type="spellStart"/>
      <w:r w:rsidRPr="00193971">
        <w:rPr>
          <w:rFonts w:ascii="Times New Roman" w:hAnsi="Times New Roman"/>
          <w:sz w:val="24"/>
          <w:szCs w:val="24"/>
        </w:rPr>
        <w:t>oskenované</w:t>
      </w:r>
      <w:proofErr w:type="spellEnd"/>
      <w:r w:rsidRPr="0019397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93971">
        <w:rPr>
          <w:rFonts w:ascii="Times New Roman" w:hAnsi="Times New Roman"/>
          <w:sz w:val="24"/>
          <w:szCs w:val="24"/>
        </w:rPr>
        <w:t>scan</w:t>
      </w:r>
      <w:proofErr w:type="spellEnd"/>
      <w:r w:rsidRPr="00193971">
        <w:rPr>
          <w:rFonts w:ascii="Times New Roman" w:hAnsi="Times New Roman"/>
          <w:sz w:val="24"/>
          <w:szCs w:val="24"/>
        </w:rPr>
        <w:t>) a doručené v lehote na pred</w:t>
      </w:r>
      <w:r>
        <w:rPr>
          <w:rFonts w:ascii="Times New Roman" w:hAnsi="Times New Roman"/>
          <w:sz w:val="24"/>
          <w:szCs w:val="24"/>
        </w:rPr>
        <w:t>kladanie ponúk na vyššie uvedenú</w:t>
      </w:r>
      <w:r w:rsidRPr="00193971"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>ilovú adresu</w:t>
      </w:r>
      <w:r w:rsidRPr="00193971">
        <w:rPr>
          <w:rFonts w:ascii="Times New Roman" w:hAnsi="Times New Roman"/>
          <w:sz w:val="24"/>
          <w:szCs w:val="24"/>
        </w:rPr>
        <w:t xml:space="preserve">. </w:t>
      </w:r>
    </w:p>
    <w:p w14:paraId="3EDD51C0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961847" w14:textId="77777777" w:rsidR="00FA1339" w:rsidRPr="00B2263A" w:rsidRDefault="00FA1339" w:rsidP="00FA1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63A">
        <w:rPr>
          <w:rFonts w:ascii="Times New Roman" w:hAnsi="Times New Roman"/>
          <w:b/>
          <w:sz w:val="24"/>
          <w:szCs w:val="24"/>
        </w:rPr>
        <w:t xml:space="preserve">19. Doplňujúce informácie </w:t>
      </w:r>
    </w:p>
    <w:p w14:paraId="582E3A5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193971">
        <w:rPr>
          <w:rFonts w:ascii="Times New Roman" w:hAnsi="Times New Roman"/>
          <w:sz w:val="24"/>
          <w:szCs w:val="24"/>
        </w:rPr>
        <w:t xml:space="preserve">.1 Verejný obstarávateľ vyhodnotí ponuky z hľadiska splnenia požiadaviek verejného obstarávateľa na predmet zákazky a vylúči ponuky, ktoré nespĺňajú požiadavky na predmet zákazky uvedené v tejto výzve. </w:t>
      </w:r>
    </w:p>
    <w:p w14:paraId="00817161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193971">
        <w:rPr>
          <w:rFonts w:ascii="Times New Roman" w:hAnsi="Times New Roman"/>
          <w:sz w:val="24"/>
          <w:szCs w:val="24"/>
        </w:rPr>
        <w:t xml:space="preserve">.2 Všetkým uchádzačom, ktorí predložili ponuku v lehote predkladania ponúk, bude zaslané oznámenie o výsledku vyhodnotenia ponúk. </w:t>
      </w:r>
    </w:p>
    <w:p w14:paraId="00E7522F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19.3 V prípade, ak úspešný</w:t>
      </w:r>
      <w:r w:rsidRPr="00193971">
        <w:rPr>
          <w:rFonts w:ascii="Times New Roman" w:hAnsi="Times New Roman"/>
          <w:sz w:val="24"/>
          <w:szCs w:val="24"/>
        </w:rPr>
        <w:t xml:space="preserve"> uchádzač odstúpi od svojej ponuky, verejný obstarávateľ môže uzavrieť zmluvu s uchádzačom, ktorý sa umiestnil ako druhý v poradí. </w:t>
      </w:r>
    </w:p>
    <w:p w14:paraId="4548948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193971">
        <w:rPr>
          <w:rFonts w:ascii="Times New Roman" w:hAnsi="Times New Roman"/>
          <w:sz w:val="24"/>
          <w:szCs w:val="24"/>
        </w:rPr>
        <w:t xml:space="preserve">.4 Všetky výdavky spojené s prípravou a predložením ponuky znáša uchádzač bez finančného nároku voči verejnému obstarávateľovi. </w:t>
      </w:r>
    </w:p>
    <w:p w14:paraId="0C7751B4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</w:t>
      </w:r>
      <w:r w:rsidRPr="00193971">
        <w:rPr>
          <w:rFonts w:ascii="Times New Roman" w:hAnsi="Times New Roman"/>
          <w:sz w:val="24"/>
          <w:szCs w:val="24"/>
        </w:rPr>
        <w:t>.5 Verejný obstarávateľ môže zrušiť použitý postup verejného obstarávania z nasledovných dôvodov:</w:t>
      </w:r>
    </w:p>
    <w:p w14:paraId="58863045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 a) nebude predložená ani jedna ponuka, </w:t>
      </w:r>
    </w:p>
    <w:p w14:paraId="2EF6A4A7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b) ani jeden uchádzač nesplní podmienky účasti, </w:t>
      </w:r>
    </w:p>
    <w:p w14:paraId="47176F7D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c) ani jedna z predložených ponúk nebude zodpovedať požiadavkám určeným v tejto výzve </w:t>
      </w:r>
    </w:p>
    <w:p w14:paraId="691CD990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d) všetky ponuky uchádzačov budú mať vyššiu cenu ako je predpokladaná hodnota zákazky určená verejným obstarávateľom </w:t>
      </w:r>
    </w:p>
    <w:p w14:paraId="12D34A46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e) zmenia sa okolnosti, za ktorých sa toto verejné obstarávanie vyhlásilo </w:t>
      </w:r>
    </w:p>
    <w:p w14:paraId="4ED5148E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825D1B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3AC6A0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E2BE98" w14:textId="111DB555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Klasove</w:t>
      </w:r>
      <w:r w:rsidRPr="00193971">
        <w:rPr>
          <w:rFonts w:ascii="Times New Roman" w:hAnsi="Times New Roman"/>
          <w:sz w:val="24"/>
          <w:szCs w:val="24"/>
        </w:rPr>
        <w:t>, dňa. 1</w:t>
      </w:r>
      <w:r w:rsidR="00BC48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.11.2022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Ing.</w:t>
      </w:r>
      <w:r w:rsidRPr="00193971">
        <w:rPr>
          <w:rFonts w:ascii="Times New Roman" w:hAnsi="Times New Roman"/>
          <w:sz w:val="24"/>
          <w:szCs w:val="24"/>
        </w:rPr>
        <w:t>Katarína</w:t>
      </w:r>
      <w:proofErr w:type="spellEnd"/>
      <w:r w:rsidRPr="001939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Galabová</w:t>
      </w:r>
      <w:proofErr w:type="spellEnd"/>
    </w:p>
    <w:p w14:paraId="59B69839" w14:textId="77777777" w:rsidR="00FA1339" w:rsidRDefault="00FA1339" w:rsidP="00FA133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vedúca ŠJ Klasov</w:t>
      </w:r>
    </w:p>
    <w:p w14:paraId="4CFA95B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4EE44D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992EBF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A327E3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Prílohy: </w:t>
      </w:r>
    </w:p>
    <w:p w14:paraId="6A3DE26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Príloha č. 1 – Identifikačné údaje uchádzača </w:t>
      </w:r>
    </w:p>
    <w:p w14:paraId="6323EA20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 </w:t>
      </w:r>
      <w:r w:rsidRPr="00193971">
        <w:rPr>
          <w:rFonts w:ascii="Times New Roman" w:hAnsi="Times New Roman"/>
          <w:sz w:val="24"/>
          <w:szCs w:val="24"/>
        </w:rPr>
        <w:t xml:space="preserve">– Návrh na plnenie kritérií (cenová ponuka) </w:t>
      </w:r>
    </w:p>
    <w:p w14:paraId="73D9C3DC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Príloha č. 3 – </w:t>
      </w:r>
      <w:r w:rsidR="002B305D" w:rsidRPr="00193971">
        <w:rPr>
          <w:rFonts w:ascii="Times New Roman" w:hAnsi="Times New Roman"/>
          <w:sz w:val="24"/>
          <w:szCs w:val="24"/>
        </w:rPr>
        <w:t xml:space="preserve">Vyhlásenie uchádzača </w:t>
      </w:r>
    </w:p>
    <w:p w14:paraId="043BC0E4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4 </w:t>
      </w:r>
      <w:r w:rsidRPr="001939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B305D">
        <w:rPr>
          <w:rFonts w:ascii="Times New Roman" w:hAnsi="Times New Roman"/>
          <w:sz w:val="24"/>
          <w:szCs w:val="24"/>
        </w:rPr>
        <w:t>Rámcová zmluva</w:t>
      </w:r>
    </w:p>
    <w:p w14:paraId="0363A8F3" w14:textId="77777777" w:rsidR="00506589" w:rsidRDefault="00506589"/>
    <w:sectPr w:rsidR="0050658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3E7EE" w14:textId="77777777" w:rsidR="00FA1339" w:rsidRDefault="00FA1339" w:rsidP="00FA1339">
      <w:pPr>
        <w:spacing w:after="0" w:line="240" w:lineRule="auto"/>
      </w:pPr>
      <w:r>
        <w:separator/>
      </w:r>
    </w:p>
  </w:endnote>
  <w:endnote w:type="continuationSeparator" w:id="0">
    <w:p w14:paraId="26A826E3" w14:textId="77777777" w:rsidR="00FA1339" w:rsidRDefault="00FA1339" w:rsidP="00FA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515A5" w14:textId="77777777" w:rsidR="00FA1339" w:rsidRDefault="00FA1339" w:rsidP="00FA1339">
      <w:pPr>
        <w:spacing w:after="0" w:line="240" w:lineRule="auto"/>
      </w:pPr>
      <w:r>
        <w:separator/>
      </w:r>
    </w:p>
  </w:footnote>
  <w:footnote w:type="continuationSeparator" w:id="0">
    <w:p w14:paraId="316ABFEB" w14:textId="77777777" w:rsidR="00FA1339" w:rsidRDefault="00FA1339" w:rsidP="00FA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5C45" w14:textId="77777777" w:rsidR="00FA1339" w:rsidRDefault="00FA1339" w:rsidP="00FA1339">
    <w:pPr>
      <w:pStyle w:val="Hlavika"/>
      <w:tabs>
        <w:tab w:val="clear" w:pos="4536"/>
        <w:tab w:val="clear" w:pos="9072"/>
        <w:tab w:val="left" w:pos="7350"/>
      </w:tabs>
      <w:jc w:val="center"/>
      <w:rPr>
        <w:rFonts w:ascii="Times New Roman" w:hAnsi="Times New Roman"/>
        <w:sz w:val="24"/>
        <w:szCs w:val="24"/>
      </w:rPr>
    </w:pPr>
    <w:r w:rsidRPr="00060B6A">
      <w:rPr>
        <w:rFonts w:ascii="Times New Roman" w:hAnsi="Times New Roman"/>
        <w:sz w:val="24"/>
        <w:szCs w:val="24"/>
      </w:rPr>
      <w:t>Obec Klasov, Klasov 10</w:t>
    </w:r>
    <w:r>
      <w:rPr>
        <w:rFonts w:ascii="Times New Roman" w:hAnsi="Times New Roman"/>
        <w:sz w:val="24"/>
        <w:szCs w:val="24"/>
      </w:rPr>
      <w:t>8</w:t>
    </w:r>
    <w:r w:rsidRPr="00060B6A">
      <w:rPr>
        <w:rFonts w:ascii="Times New Roman" w:hAnsi="Times New Roman"/>
        <w:sz w:val="24"/>
        <w:szCs w:val="24"/>
      </w:rPr>
      <w:t>,  951 53 Klasov</w:t>
    </w:r>
  </w:p>
  <w:p w14:paraId="4E8EA1B3" w14:textId="77777777" w:rsidR="00FA1339" w:rsidRDefault="00FA1339" w:rsidP="00FA1339">
    <w:pPr>
      <w:pStyle w:val="Hlavika"/>
      <w:tabs>
        <w:tab w:val="clear" w:pos="4536"/>
        <w:tab w:val="clear" w:pos="9072"/>
        <w:tab w:val="left" w:pos="7350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Školská jedáleň ako súčasť MŠ Klasov, Klasov 97, 951 53 Klasov</w:t>
    </w:r>
  </w:p>
  <w:p w14:paraId="50DE39AD" w14:textId="77777777" w:rsidR="00FA1339" w:rsidRDefault="00FA1339" w:rsidP="00FA1339">
    <w:pPr>
      <w:pStyle w:val="Hlavika"/>
      <w:tabs>
        <w:tab w:val="clear" w:pos="4536"/>
        <w:tab w:val="clear" w:pos="9072"/>
        <w:tab w:val="left" w:pos="7350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_______________________________________________________________________ </w:t>
    </w:r>
  </w:p>
  <w:p w14:paraId="78578008" w14:textId="77777777" w:rsidR="00FA1339" w:rsidRDefault="00FA13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AEC"/>
    <w:multiLevelType w:val="hybridMultilevel"/>
    <w:tmpl w:val="585C1BA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C96570"/>
    <w:multiLevelType w:val="hybridMultilevel"/>
    <w:tmpl w:val="A5A2B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C0DF5"/>
    <w:multiLevelType w:val="hybridMultilevel"/>
    <w:tmpl w:val="A5FE7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219B8"/>
    <w:multiLevelType w:val="hybridMultilevel"/>
    <w:tmpl w:val="52804F62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9"/>
    <w:rsid w:val="00032E8C"/>
    <w:rsid w:val="00077C82"/>
    <w:rsid w:val="000B5C9E"/>
    <w:rsid w:val="002B305D"/>
    <w:rsid w:val="003E5989"/>
    <w:rsid w:val="00506589"/>
    <w:rsid w:val="0074145F"/>
    <w:rsid w:val="007F5CBF"/>
    <w:rsid w:val="00812CB6"/>
    <w:rsid w:val="009B15D4"/>
    <w:rsid w:val="009B3854"/>
    <w:rsid w:val="00A425F7"/>
    <w:rsid w:val="00A71515"/>
    <w:rsid w:val="00B0050D"/>
    <w:rsid w:val="00B2263A"/>
    <w:rsid w:val="00BC485A"/>
    <w:rsid w:val="00CB1679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3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"/>
    <w:basedOn w:val="Normlny"/>
    <w:link w:val="OdsekzoznamuChar"/>
    <w:uiPriority w:val="34"/>
    <w:qFormat/>
    <w:rsid w:val="00FA1339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FA1339"/>
    <w:rPr>
      <w:rFonts w:ascii="Calibri" w:eastAsia="Calibri" w:hAnsi="Calibri" w:cs="Times New Roman"/>
    </w:rPr>
  </w:style>
  <w:style w:type="character" w:styleId="Hypertextovprepojenie">
    <w:name w:val="Hyperlink"/>
    <w:unhideWhenUsed/>
    <w:rsid w:val="00FA1339"/>
    <w:rPr>
      <w:color w:val="0000FF"/>
      <w:u w:val="single"/>
    </w:rPr>
  </w:style>
  <w:style w:type="paragraph" w:customStyle="1" w:styleId="Default">
    <w:name w:val="Default"/>
    <w:uiPriority w:val="99"/>
    <w:rsid w:val="00FA13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skgd">
    <w:name w:val="skgd"/>
    <w:basedOn w:val="Predvolenpsmoodseku"/>
    <w:rsid w:val="00FA1339"/>
  </w:style>
  <w:style w:type="paragraph" w:styleId="Hlavika">
    <w:name w:val="header"/>
    <w:aliases w:val="1,Header - Table,1. Zeile"/>
    <w:basedOn w:val="Normlny"/>
    <w:link w:val="HlavikaChar"/>
    <w:uiPriority w:val="99"/>
    <w:unhideWhenUsed/>
    <w:rsid w:val="00FA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,Header - Table Char,1. Zeile Char"/>
    <w:basedOn w:val="Predvolenpsmoodseku"/>
    <w:link w:val="Hlavika"/>
    <w:uiPriority w:val="99"/>
    <w:qFormat/>
    <w:rsid w:val="00FA133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A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3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3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"/>
    <w:basedOn w:val="Normlny"/>
    <w:link w:val="OdsekzoznamuChar"/>
    <w:uiPriority w:val="34"/>
    <w:qFormat/>
    <w:rsid w:val="00FA1339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FA1339"/>
    <w:rPr>
      <w:rFonts w:ascii="Calibri" w:eastAsia="Calibri" w:hAnsi="Calibri" w:cs="Times New Roman"/>
    </w:rPr>
  </w:style>
  <w:style w:type="character" w:styleId="Hypertextovprepojenie">
    <w:name w:val="Hyperlink"/>
    <w:unhideWhenUsed/>
    <w:rsid w:val="00FA1339"/>
    <w:rPr>
      <w:color w:val="0000FF"/>
      <w:u w:val="single"/>
    </w:rPr>
  </w:style>
  <w:style w:type="paragraph" w:customStyle="1" w:styleId="Default">
    <w:name w:val="Default"/>
    <w:uiPriority w:val="99"/>
    <w:rsid w:val="00FA13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skgd">
    <w:name w:val="skgd"/>
    <w:basedOn w:val="Predvolenpsmoodseku"/>
    <w:rsid w:val="00FA1339"/>
  </w:style>
  <w:style w:type="paragraph" w:styleId="Hlavika">
    <w:name w:val="header"/>
    <w:aliases w:val="1,Header - Table,1. Zeile"/>
    <w:basedOn w:val="Normlny"/>
    <w:link w:val="HlavikaChar"/>
    <w:uiPriority w:val="99"/>
    <w:unhideWhenUsed/>
    <w:rsid w:val="00FA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,Header - Table Char,1. Zeile Char"/>
    <w:basedOn w:val="Predvolenpsmoodseku"/>
    <w:link w:val="Hlavika"/>
    <w:uiPriority w:val="99"/>
    <w:qFormat/>
    <w:rsid w:val="00FA133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A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3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klasov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dalenklas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dalenklaso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9</cp:revision>
  <dcterms:created xsi:type="dcterms:W3CDTF">2022-11-09T11:11:00Z</dcterms:created>
  <dcterms:modified xsi:type="dcterms:W3CDTF">2022-11-14T12:46:00Z</dcterms:modified>
</cp:coreProperties>
</file>